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840" w:rsidRPr="00F20F03" w:rsidRDefault="00B1462A" w:rsidP="001E0B08">
      <w:pPr>
        <w:spacing w:beforeLines="50" w:before="156" w:afterLines="50" w:after="156" w:line="360" w:lineRule="auto"/>
        <w:jc w:val="center"/>
        <w:rPr>
          <w:rFonts w:ascii="宋体" w:hAnsi="宋体"/>
          <w:b/>
          <w:sz w:val="32"/>
          <w:szCs w:val="32"/>
        </w:rPr>
      </w:pPr>
      <w:r w:rsidRPr="00F20F03">
        <w:rPr>
          <w:rFonts w:ascii="宋体" w:hAnsi="宋体" w:hint="eastAsia"/>
          <w:b/>
          <w:sz w:val="32"/>
          <w:szCs w:val="32"/>
        </w:rPr>
        <w:t>《工程训练Ⅱ》</w:t>
      </w:r>
      <w:r w:rsidR="00F96840" w:rsidRPr="00F20F03">
        <w:rPr>
          <w:rFonts w:ascii="宋体" w:hAnsi="宋体" w:hint="eastAsia"/>
          <w:b/>
          <w:sz w:val="32"/>
          <w:szCs w:val="32"/>
        </w:rPr>
        <w:t>课程教学大纲</w:t>
      </w:r>
    </w:p>
    <w:p w:rsidR="00F96840" w:rsidRPr="00F20F03" w:rsidRDefault="00F96840" w:rsidP="001E0B08">
      <w:pPr>
        <w:adjustRightInd w:val="0"/>
        <w:snapToGrid w:val="0"/>
        <w:spacing w:line="360" w:lineRule="auto"/>
        <w:rPr>
          <w:rFonts w:ascii="宋体" w:hAnsi="宋体"/>
          <w:b/>
          <w:sz w:val="24"/>
        </w:rPr>
      </w:pPr>
      <w:r w:rsidRPr="00F20F03">
        <w:rPr>
          <w:rFonts w:ascii="宋体" w:hAnsi="宋体" w:hint="eastAsia"/>
          <w:b/>
          <w:sz w:val="24"/>
        </w:rPr>
        <w:t>课程名称：</w:t>
      </w:r>
      <w:r w:rsidRPr="00F20F03">
        <w:rPr>
          <w:rFonts w:ascii="宋体" w:hAnsi="宋体" w:hint="eastAsia"/>
          <w:sz w:val="24"/>
        </w:rPr>
        <w:t>工程训练</w:t>
      </w:r>
      <w:r w:rsidR="00AB0C0B" w:rsidRPr="00F20F03">
        <w:rPr>
          <w:rFonts w:ascii="宋体" w:hAnsi="宋体" w:hint="eastAsia"/>
          <w:sz w:val="24"/>
        </w:rPr>
        <w:t>Ⅱ</w:t>
      </w:r>
    </w:p>
    <w:p w:rsidR="00F96840" w:rsidRPr="00F20F03" w:rsidRDefault="00F96840" w:rsidP="001E0B08">
      <w:pPr>
        <w:adjustRightInd w:val="0"/>
        <w:snapToGrid w:val="0"/>
        <w:spacing w:line="360" w:lineRule="auto"/>
        <w:rPr>
          <w:rFonts w:ascii="宋体" w:hAnsi="宋体"/>
          <w:sz w:val="24"/>
        </w:rPr>
      </w:pPr>
      <w:r w:rsidRPr="00F20F03">
        <w:rPr>
          <w:rFonts w:ascii="宋体" w:hAnsi="宋体" w:hint="eastAsia"/>
          <w:b/>
          <w:sz w:val="24"/>
        </w:rPr>
        <w:t>英文名称：</w:t>
      </w:r>
      <w:r w:rsidR="00FA6580" w:rsidRPr="00F20F03">
        <w:rPr>
          <w:rFonts w:ascii="宋体" w:hAnsi="宋体" w:hint="eastAsia"/>
          <w:sz w:val="24"/>
        </w:rPr>
        <w:t xml:space="preserve">Engineering </w:t>
      </w:r>
      <w:r w:rsidRPr="00F20F03">
        <w:rPr>
          <w:rFonts w:ascii="宋体" w:hAnsi="宋体" w:hint="eastAsia"/>
          <w:sz w:val="24"/>
        </w:rPr>
        <w:t>Training</w:t>
      </w:r>
      <w:r w:rsidR="00AB0C0B" w:rsidRPr="00F20F03">
        <w:rPr>
          <w:rFonts w:ascii="宋体" w:hAnsi="宋体" w:hint="eastAsia"/>
          <w:sz w:val="24"/>
        </w:rPr>
        <w:t>Ⅱ</w:t>
      </w:r>
    </w:p>
    <w:p w:rsidR="00F50320" w:rsidRPr="00F20F03" w:rsidRDefault="00F50320" w:rsidP="001E0B08">
      <w:pPr>
        <w:adjustRightInd w:val="0"/>
        <w:snapToGrid w:val="0"/>
        <w:spacing w:line="360" w:lineRule="auto"/>
        <w:rPr>
          <w:rFonts w:ascii="宋体" w:hAnsi="宋体"/>
          <w:b/>
          <w:sz w:val="24"/>
        </w:rPr>
      </w:pPr>
      <w:r w:rsidRPr="00F20F03">
        <w:rPr>
          <w:rFonts w:ascii="宋体" w:hAnsi="宋体" w:hint="eastAsia"/>
          <w:b/>
          <w:sz w:val="24"/>
        </w:rPr>
        <w:t>课程号：</w:t>
      </w:r>
      <w:r w:rsidRPr="00F20F03">
        <w:rPr>
          <w:rFonts w:ascii="宋体" w:hAnsi="宋体"/>
          <w:sz w:val="24"/>
        </w:rPr>
        <w:t>G0089B3830</w:t>
      </w:r>
    </w:p>
    <w:p w:rsidR="00F96840" w:rsidRPr="00F20F03" w:rsidRDefault="00F96840" w:rsidP="001E0B08">
      <w:pPr>
        <w:adjustRightInd w:val="0"/>
        <w:snapToGrid w:val="0"/>
        <w:spacing w:line="360" w:lineRule="auto"/>
        <w:rPr>
          <w:rFonts w:ascii="宋体" w:hAnsi="宋体"/>
          <w:b/>
          <w:sz w:val="24"/>
        </w:rPr>
      </w:pPr>
      <w:r w:rsidRPr="00F20F03">
        <w:rPr>
          <w:rFonts w:ascii="宋体" w:hAnsi="宋体" w:hint="eastAsia"/>
          <w:b/>
          <w:sz w:val="24"/>
        </w:rPr>
        <w:t>课程类型：</w:t>
      </w:r>
      <w:r w:rsidR="00776450" w:rsidRPr="00F20F03">
        <w:rPr>
          <w:rFonts w:ascii="宋体" w:hAnsi="宋体" w:hint="eastAsia"/>
          <w:sz w:val="24"/>
        </w:rPr>
        <w:t>集中实践教学</w:t>
      </w:r>
    </w:p>
    <w:p w:rsidR="00F96840" w:rsidRPr="00F20F03" w:rsidRDefault="00F96840" w:rsidP="001E0B08">
      <w:pPr>
        <w:adjustRightInd w:val="0"/>
        <w:snapToGrid w:val="0"/>
        <w:spacing w:line="360" w:lineRule="auto"/>
        <w:rPr>
          <w:rFonts w:ascii="宋体" w:hAnsi="宋体"/>
          <w:b/>
          <w:sz w:val="24"/>
        </w:rPr>
      </w:pPr>
      <w:r w:rsidRPr="00F20F03">
        <w:rPr>
          <w:rFonts w:ascii="宋体" w:hAnsi="宋体" w:hint="eastAsia"/>
          <w:b/>
          <w:sz w:val="24"/>
        </w:rPr>
        <w:t>总学时及学分：</w:t>
      </w:r>
      <w:r w:rsidR="0011359A" w:rsidRPr="00F20F03">
        <w:rPr>
          <w:rFonts w:ascii="宋体" w:hAnsi="宋体" w:hint="eastAsia"/>
          <w:sz w:val="24"/>
        </w:rPr>
        <w:t>3周</w:t>
      </w:r>
      <w:r w:rsidR="004F3FF6">
        <w:rPr>
          <w:rFonts w:ascii="宋体" w:hAnsi="宋体" w:hint="eastAsia"/>
          <w:sz w:val="24"/>
        </w:rPr>
        <w:t>（1</w:t>
      </w:r>
      <w:r w:rsidR="00BC7F2F">
        <w:rPr>
          <w:rFonts w:ascii="宋体" w:hAnsi="宋体" w:hint="eastAsia"/>
          <w:sz w:val="24"/>
        </w:rPr>
        <w:t>20</w:t>
      </w:r>
      <w:r w:rsidR="004F3FF6">
        <w:rPr>
          <w:rFonts w:ascii="宋体" w:hAnsi="宋体" w:hint="eastAsia"/>
          <w:sz w:val="24"/>
        </w:rPr>
        <w:t>学时）</w:t>
      </w:r>
      <w:r w:rsidR="00F50320" w:rsidRPr="00F20F03">
        <w:rPr>
          <w:rFonts w:ascii="宋体" w:hAnsi="宋体" w:hint="eastAsia"/>
          <w:sz w:val="24"/>
        </w:rPr>
        <w:t>/</w:t>
      </w:r>
      <w:r w:rsidR="00776450" w:rsidRPr="00F20F03">
        <w:rPr>
          <w:rFonts w:ascii="宋体" w:hAnsi="宋体" w:hint="eastAsia"/>
          <w:sz w:val="24"/>
        </w:rPr>
        <w:t>3学分</w:t>
      </w:r>
    </w:p>
    <w:p w:rsidR="00F96840" w:rsidRPr="00F20F03" w:rsidRDefault="00F96840" w:rsidP="001E0B08">
      <w:pPr>
        <w:adjustRightInd w:val="0"/>
        <w:snapToGrid w:val="0"/>
        <w:spacing w:line="360" w:lineRule="auto"/>
        <w:rPr>
          <w:rFonts w:ascii="宋体" w:hAnsi="宋体"/>
          <w:b/>
          <w:sz w:val="24"/>
        </w:rPr>
      </w:pPr>
      <w:r w:rsidRPr="00F20F03">
        <w:rPr>
          <w:rFonts w:ascii="宋体" w:hAnsi="宋体" w:hint="eastAsia"/>
          <w:b/>
          <w:sz w:val="24"/>
        </w:rPr>
        <w:t>授课形式：</w:t>
      </w:r>
      <w:r w:rsidR="00520F41">
        <w:rPr>
          <w:rFonts w:ascii="宋体" w:hAnsi="宋体" w:hint="eastAsia"/>
          <w:sz w:val="24"/>
        </w:rPr>
        <w:t>线上</w:t>
      </w:r>
      <w:r w:rsidR="008703CE">
        <w:rPr>
          <w:rFonts w:ascii="宋体" w:hAnsi="宋体" w:hint="eastAsia"/>
          <w:sz w:val="24"/>
        </w:rPr>
        <w:t>学习（24学时）+ 集中实习（96学时）</w:t>
      </w:r>
    </w:p>
    <w:p w:rsidR="00F96840" w:rsidRPr="00F20F03" w:rsidRDefault="00F96840" w:rsidP="001E0B08">
      <w:pPr>
        <w:adjustRightInd w:val="0"/>
        <w:snapToGrid w:val="0"/>
        <w:spacing w:line="360" w:lineRule="auto"/>
        <w:rPr>
          <w:rFonts w:ascii="宋体" w:hAnsi="宋体"/>
          <w:sz w:val="24"/>
        </w:rPr>
      </w:pPr>
      <w:r w:rsidRPr="00F20F03">
        <w:rPr>
          <w:rFonts w:ascii="宋体" w:hAnsi="宋体" w:hint="eastAsia"/>
          <w:b/>
          <w:sz w:val="24"/>
        </w:rPr>
        <w:t>适应对象：</w:t>
      </w:r>
      <w:r w:rsidR="00776450" w:rsidRPr="00F20F03">
        <w:rPr>
          <w:rFonts w:ascii="宋体" w:hAnsi="宋体" w:hint="eastAsia"/>
          <w:sz w:val="24"/>
        </w:rPr>
        <w:t>测控技术与仪器、材料成型及控制工程、金属材料工程“卓越工程师教育培养计划”、金属材料工程、材料物理、无机非金属材料与工程、功能材料、电气工程及其自动化、电气工程及其自动化（中美合作）、生物医学工程、自动化专业</w:t>
      </w:r>
    </w:p>
    <w:p w:rsidR="00F96840" w:rsidRPr="00F20F03" w:rsidRDefault="00F96840" w:rsidP="001E0B08">
      <w:pPr>
        <w:spacing w:line="360" w:lineRule="auto"/>
        <w:ind w:rightChars="87" w:right="183"/>
        <w:rPr>
          <w:rFonts w:ascii="宋体" w:hAnsi="宋体"/>
          <w:b/>
          <w:sz w:val="24"/>
        </w:rPr>
      </w:pPr>
      <w:r w:rsidRPr="00F20F03">
        <w:rPr>
          <w:rFonts w:ascii="宋体" w:hAnsi="宋体" w:hint="eastAsia"/>
          <w:b/>
          <w:sz w:val="24"/>
        </w:rPr>
        <w:t>主要先修课程：</w:t>
      </w:r>
      <w:r w:rsidR="00776450" w:rsidRPr="00F20F03">
        <w:rPr>
          <w:rFonts w:ascii="宋体" w:hAnsi="宋体" w:hint="eastAsia"/>
          <w:sz w:val="24"/>
        </w:rPr>
        <w:t>无</w:t>
      </w:r>
    </w:p>
    <w:p w:rsidR="00F96840" w:rsidRDefault="00F96840" w:rsidP="001E0B08">
      <w:pPr>
        <w:tabs>
          <w:tab w:val="left" w:pos="0"/>
        </w:tabs>
        <w:spacing w:line="360" w:lineRule="auto"/>
        <w:rPr>
          <w:rFonts w:ascii="宋体" w:hAnsi="宋体"/>
          <w:b/>
          <w:sz w:val="24"/>
        </w:rPr>
      </w:pPr>
      <w:r w:rsidRPr="00F20F03">
        <w:rPr>
          <w:rFonts w:ascii="宋体" w:hAnsi="宋体" w:hint="eastAsia"/>
          <w:b/>
          <w:sz w:val="24"/>
        </w:rPr>
        <w:t>执行</w:t>
      </w:r>
      <w:r w:rsidR="00B1462A" w:rsidRPr="00F20F03">
        <w:rPr>
          <w:rFonts w:ascii="宋体" w:hAnsi="宋体" w:hint="eastAsia"/>
          <w:b/>
          <w:sz w:val="24"/>
        </w:rPr>
        <w:t>学</w:t>
      </w:r>
      <w:r w:rsidRPr="00F20F03">
        <w:rPr>
          <w:rFonts w:ascii="宋体" w:hAnsi="宋体" w:hint="eastAsia"/>
          <w:b/>
          <w:sz w:val="24"/>
        </w:rPr>
        <w:t>期：</w:t>
      </w:r>
      <w:r w:rsidR="008703CE" w:rsidRPr="008703CE">
        <w:rPr>
          <w:rFonts w:ascii="宋体" w:hAnsi="宋体"/>
          <w:sz w:val="24"/>
        </w:rPr>
        <w:t>见表</w:t>
      </w:r>
      <w:r w:rsidR="008703CE" w:rsidRPr="008703CE">
        <w:rPr>
          <w:rFonts w:ascii="宋体" w:hAnsi="宋体" w:hint="eastAsia"/>
          <w:sz w:val="24"/>
        </w:rPr>
        <w:t>1</w:t>
      </w:r>
    </w:p>
    <w:p w:rsidR="008703CE" w:rsidRPr="006F5BD4" w:rsidRDefault="008703CE" w:rsidP="008703CE">
      <w:pPr>
        <w:adjustRightInd w:val="0"/>
        <w:snapToGrid w:val="0"/>
        <w:spacing w:line="360" w:lineRule="auto"/>
        <w:ind w:firstLineChars="200" w:firstLine="420"/>
        <w:jc w:val="center"/>
        <w:rPr>
          <w:rFonts w:ascii="宋体" w:hAnsi="宋体"/>
        </w:rPr>
      </w:pPr>
      <w:r w:rsidRPr="001607B0">
        <w:rPr>
          <w:rFonts w:ascii="宋体" w:hAnsi="宋体" w:hint="eastAsia"/>
        </w:rPr>
        <w:t>表1</w:t>
      </w:r>
      <w:r>
        <w:rPr>
          <w:rFonts w:ascii="宋体" w:hAnsi="宋体" w:hint="eastAsia"/>
        </w:rPr>
        <w:t xml:space="preserve">  《</w:t>
      </w:r>
      <w:r w:rsidRPr="001607B0">
        <w:rPr>
          <w:rFonts w:ascii="宋体" w:hAnsi="宋体" w:hint="eastAsia"/>
        </w:rPr>
        <w:t>工程训练</w:t>
      </w:r>
      <w:r w:rsidRPr="004F3FF6">
        <w:rPr>
          <w:rFonts w:ascii="宋体" w:hAnsi="宋体" w:hint="eastAsia"/>
          <w:szCs w:val="21"/>
        </w:rPr>
        <w:t>Ⅱ</w:t>
      </w:r>
      <w:r>
        <w:rPr>
          <w:rFonts w:ascii="宋体" w:hAnsi="宋体" w:hint="eastAsia"/>
        </w:rPr>
        <w:t>》</w:t>
      </w:r>
      <w:r w:rsidRPr="001607B0">
        <w:rPr>
          <w:rFonts w:ascii="宋体" w:hAnsi="宋体" w:hint="eastAsia"/>
        </w:rPr>
        <w:t>开设学期</w:t>
      </w:r>
      <w:r w:rsidRPr="001607B0">
        <w:rPr>
          <w:rFonts w:ascii="宋体" w:hAnsi="宋体" w:hint="eastAsia"/>
          <w:sz w:val="22"/>
        </w:rPr>
        <w:t>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7"/>
        <w:gridCol w:w="2626"/>
      </w:tblGrid>
      <w:tr w:rsidR="008703CE" w:rsidRPr="002D62A9" w:rsidTr="00E62E81">
        <w:trPr>
          <w:jc w:val="center"/>
        </w:trPr>
        <w:tc>
          <w:tcPr>
            <w:tcW w:w="4387" w:type="dxa"/>
            <w:shd w:val="clear" w:color="auto" w:fill="auto"/>
            <w:vAlign w:val="bottom"/>
          </w:tcPr>
          <w:p w:rsidR="008703CE" w:rsidRPr="00E13B9A" w:rsidRDefault="008703CE" w:rsidP="00E62E81">
            <w:pPr>
              <w:adjustRightInd w:val="0"/>
              <w:spacing w:line="360" w:lineRule="auto"/>
              <w:jc w:val="center"/>
              <w:rPr>
                <w:rFonts w:ascii="宋体" w:hAnsi="宋体"/>
                <w:b/>
              </w:rPr>
            </w:pPr>
            <w:r>
              <w:rPr>
                <w:rFonts w:ascii="宋体" w:hAnsi="宋体" w:hint="eastAsia"/>
                <w:b/>
              </w:rPr>
              <w:t>面向专业</w:t>
            </w:r>
          </w:p>
        </w:tc>
        <w:tc>
          <w:tcPr>
            <w:tcW w:w="2626" w:type="dxa"/>
            <w:shd w:val="clear" w:color="auto" w:fill="auto"/>
            <w:vAlign w:val="bottom"/>
          </w:tcPr>
          <w:p w:rsidR="008703CE" w:rsidRPr="00E13B9A" w:rsidRDefault="008703CE" w:rsidP="00E62E81">
            <w:pPr>
              <w:adjustRightInd w:val="0"/>
              <w:spacing w:line="360" w:lineRule="auto"/>
              <w:jc w:val="center"/>
              <w:rPr>
                <w:rFonts w:ascii="宋体" w:hAnsi="宋体"/>
                <w:b/>
              </w:rPr>
            </w:pPr>
            <w:r w:rsidRPr="00E13B9A">
              <w:rPr>
                <w:rFonts w:ascii="宋体" w:hAnsi="宋体" w:hint="eastAsia"/>
                <w:b/>
              </w:rPr>
              <w:t>开设学期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napToGrid w:val="0"/>
              <w:spacing w:line="360" w:lineRule="auto"/>
              <w:jc w:val="center"/>
              <w:rPr>
                <w:rFonts w:ascii="宋体" w:hAnsi="宋体"/>
                <w:szCs w:val="21"/>
              </w:rPr>
            </w:pPr>
            <w:r w:rsidRPr="00ED46E4">
              <w:rPr>
                <w:rFonts w:ascii="宋体" w:hAnsi="宋体" w:hint="eastAsia"/>
                <w:szCs w:val="21"/>
              </w:rPr>
              <w:t>测控技术与仪器</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第三学期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材料成型及控制工程</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金属材料工程“卓越工程师教育培养计划”</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金属材料工程</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材料物理</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无机非金属材料与工程</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2D62A9" w:rsidTr="00963F2A">
        <w:trPr>
          <w:jc w:val="center"/>
        </w:trPr>
        <w:tc>
          <w:tcPr>
            <w:tcW w:w="4387"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功能材料</w:t>
            </w:r>
          </w:p>
        </w:tc>
        <w:tc>
          <w:tcPr>
            <w:tcW w:w="2626" w:type="dxa"/>
            <w:shd w:val="clear" w:color="auto" w:fill="auto"/>
            <w:vAlign w:val="center"/>
          </w:tcPr>
          <w:p w:rsidR="008703CE" w:rsidRPr="00ED46E4" w:rsidRDefault="008703CE" w:rsidP="00963F2A">
            <w:pPr>
              <w:adjustRightInd w:val="0"/>
              <w:spacing w:line="360" w:lineRule="auto"/>
              <w:jc w:val="center"/>
              <w:rPr>
                <w:rFonts w:ascii="宋体" w:hAnsi="宋体"/>
                <w:szCs w:val="21"/>
              </w:rPr>
            </w:pPr>
            <w:r w:rsidRPr="00ED46E4">
              <w:rPr>
                <w:rFonts w:ascii="宋体" w:hAnsi="宋体" w:hint="eastAsia"/>
                <w:szCs w:val="21"/>
              </w:rPr>
              <w:t>第一学期</w:t>
            </w:r>
          </w:p>
        </w:tc>
      </w:tr>
      <w:tr w:rsidR="008703CE" w:rsidRPr="003E70B8" w:rsidTr="00963F2A">
        <w:trPr>
          <w:jc w:val="center"/>
        </w:trPr>
        <w:tc>
          <w:tcPr>
            <w:tcW w:w="4387" w:type="dxa"/>
            <w:shd w:val="clear" w:color="auto" w:fill="auto"/>
            <w:vAlign w:val="center"/>
          </w:tcPr>
          <w:p w:rsidR="008703CE" w:rsidRPr="003E70B8" w:rsidRDefault="008703CE" w:rsidP="00963F2A">
            <w:pPr>
              <w:adjustRightInd w:val="0"/>
              <w:spacing w:line="360" w:lineRule="auto"/>
              <w:jc w:val="center"/>
              <w:rPr>
                <w:rFonts w:ascii="宋体" w:hAnsi="宋体"/>
                <w:szCs w:val="21"/>
              </w:rPr>
            </w:pPr>
            <w:r w:rsidRPr="003E70B8">
              <w:rPr>
                <w:rFonts w:ascii="宋体" w:hAnsi="宋体" w:hint="eastAsia"/>
                <w:szCs w:val="21"/>
              </w:rPr>
              <w:t>电气工程及其自动化</w:t>
            </w:r>
          </w:p>
        </w:tc>
        <w:tc>
          <w:tcPr>
            <w:tcW w:w="2626" w:type="dxa"/>
            <w:shd w:val="clear" w:color="auto" w:fill="auto"/>
            <w:vAlign w:val="center"/>
          </w:tcPr>
          <w:p w:rsidR="008703CE" w:rsidRPr="003E70B8" w:rsidRDefault="008703CE" w:rsidP="00963F2A">
            <w:pPr>
              <w:spacing w:line="360" w:lineRule="auto"/>
              <w:jc w:val="center"/>
              <w:rPr>
                <w:rFonts w:ascii="宋体" w:hAnsi="宋体"/>
                <w:szCs w:val="21"/>
              </w:rPr>
            </w:pPr>
            <w:r w:rsidRPr="00543CE7">
              <w:rPr>
                <w:rFonts w:ascii="宋体" w:hAnsi="宋体" w:hint="eastAsia"/>
                <w:szCs w:val="21"/>
              </w:rPr>
              <w:t>第一学期</w:t>
            </w:r>
          </w:p>
        </w:tc>
      </w:tr>
      <w:tr w:rsidR="00963F2A" w:rsidRPr="003E70B8" w:rsidTr="00E62E81">
        <w:trPr>
          <w:jc w:val="center"/>
        </w:trPr>
        <w:tc>
          <w:tcPr>
            <w:tcW w:w="4387" w:type="dxa"/>
            <w:shd w:val="clear" w:color="auto" w:fill="auto"/>
            <w:vAlign w:val="bottom"/>
          </w:tcPr>
          <w:p w:rsidR="00963F2A" w:rsidRPr="003E70B8" w:rsidRDefault="00963F2A" w:rsidP="00963F2A">
            <w:pPr>
              <w:adjustRightInd w:val="0"/>
              <w:spacing w:line="360" w:lineRule="auto"/>
              <w:jc w:val="center"/>
              <w:rPr>
                <w:rFonts w:ascii="宋体" w:hAnsi="宋体"/>
                <w:szCs w:val="21"/>
              </w:rPr>
            </w:pPr>
            <w:r w:rsidRPr="003E70B8">
              <w:rPr>
                <w:rFonts w:ascii="宋体" w:hAnsi="宋体" w:hint="eastAsia"/>
                <w:szCs w:val="21"/>
              </w:rPr>
              <w:t>生物医学工程</w:t>
            </w:r>
          </w:p>
        </w:tc>
        <w:tc>
          <w:tcPr>
            <w:tcW w:w="2626" w:type="dxa"/>
            <w:shd w:val="clear" w:color="auto" w:fill="auto"/>
            <w:vAlign w:val="bottom"/>
          </w:tcPr>
          <w:p w:rsidR="00963F2A" w:rsidRPr="003E70B8" w:rsidRDefault="00963F2A" w:rsidP="00963F2A">
            <w:pPr>
              <w:spacing w:line="360" w:lineRule="auto"/>
              <w:jc w:val="center"/>
              <w:rPr>
                <w:rFonts w:ascii="宋体" w:hAnsi="宋体"/>
                <w:szCs w:val="21"/>
              </w:rPr>
            </w:pPr>
            <w:r w:rsidRPr="00543CE7">
              <w:rPr>
                <w:rFonts w:ascii="宋体" w:hAnsi="宋体" w:hint="eastAsia"/>
                <w:szCs w:val="21"/>
              </w:rPr>
              <w:t>第一学期</w:t>
            </w:r>
          </w:p>
        </w:tc>
      </w:tr>
      <w:tr w:rsidR="00963F2A" w:rsidRPr="003E70B8" w:rsidTr="00E62E81">
        <w:trPr>
          <w:jc w:val="center"/>
        </w:trPr>
        <w:tc>
          <w:tcPr>
            <w:tcW w:w="4387" w:type="dxa"/>
            <w:shd w:val="clear" w:color="auto" w:fill="auto"/>
            <w:vAlign w:val="bottom"/>
          </w:tcPr>
          <w:p w:rsidR="00963F2A" w:rsidRPr="00ED46E4" w:rsidRDefault="00963F2A" w:rsidP="00963F2A">
            <w:pPr>
              <w:adjustRightInd w:val="0"/>
              <w:spacing w:line="360" w:lineRule="auto"/>
              <w:jc w:val="center"/>
              <w:rPr>
                <w:rFonts w:ascii="宋体" w:hAnsi="宋体"/>
                <w:szCs w:val="21"/>
              </w:rPr>
            </w:pPr>
            <w:r w:rsidRPr="00ED46E4">
              <w:rPr>
                <w:rFonts w:ascii="宋体" w:hAnsi="宋体" w:hint="eastAsia"/>
                <w:szCs w:val="21"/>
              </w:rPr>
              <w:t>自动化专业</w:t>
            </w:r>
          </w:p>
        </w:tc>
        <w:tc>
          <w:tcPr>
            <w:tcW w:w="2626" w:type="dxa"/>
            <w:shd w:val="clear" w:color="auto" w:fill="auto"/>
            <w:vAlign w:val="bottom"/>
          </w:tcPr>
          <w:p w:rsidR="00963F2A" w:rsidRPr="00ED46E4" w:rsidRDefault="00963F2A" w:rsidP="00963F2A">
            <w:pPr>
              <w:adjustRightInd w:val="0"/>
              <w:spacing w:line="360" w:lineRule="auto"/>
              <w:jc w:val="center"/>
              <w:rPr>
                <w:rFonts w:ascii="宋体" w:hAnsi="宋体"/>
                <w:szCs w:val="21"/>
              </w:rPr>
            </w:pPr>
            <w:r w:rsidRPr="00ED46E4">
              <w:rPr>
                <w:rFonts w:ascii="宋体" w:hAnsi="宋体" w:hint="eastAsia"/>
                <w:szCs w:val="21"/>
              </w:rPr>
              <w:t>第一学期</w:t>
            </w:r>
          </w:p>
        </w:tc>
      </w:tr>
    </w:tbl>
    <w:p w:rsidR="00F96840" w:rsidRPr="00F20F03" w:rsidRDefault="00F96840" w:rsidP="001E0B08">
      <w:pPr>
        <w:pStyle w:val="a7"/>
        <w:numPr>
          <w:ilvl w:val="0"/>
          <w:numId w:val="1"/>
        </w:numPr>
        <w:tabs>
          <w:tab w:val="left" w:pos="567"/>
        </w:tabs>
        <w:spacing w:line="360" w:lineRule="auto"/>
        <w:ind w:firstLineChars="0"/>
        <w:rPr>
          <w:rFonts w:ascii="宋体" w:eastAsia="宋体" w:hAnsi="宋体"/>
          <w:b/>
          <w:sz w:val="24"/>
          <w:szCs w:val="24"/>
        </w:rPr>
      </w:pPr>
      <w:r w:rsidRPr="00F20F03">
        <w:rPr>
          <w:rFonts w:ascii="宋体" w:eastAsia="宋体" w:hAnsi="宋体" w:hint="eastAsia"/>
          <w:b/>
          <w:sz w:val="24"/>
          <w:szCs w:val="24"/>
        </w:rPr>
        <w:t>课程的性质与任务</w:t>
      </w:r>
    </w:p>
    <w:p w:rsidR="004F3FF6" w:rsidRPr="00963F2A" w:rsidRDefault="004F3FF6" w:rsidP="00963F2A">
      <w:pPr>
        <w:spacing w:line="360" w:lineRule="auto"/>
        <w:ind w:firstLineChars="200" w:firstLine="480"/>
        <w:rPr>
          <w:rFonts w:ascii="宋体" w:hAnsi="宋体"/>
          <w:sz w:val="24"/>
        </w:rPr>
      </w:pPr>
      <w:r w:rsidRPr="004F3FF6">
        <w:rPr>
          <w:rFonts w:ascii="宋体" w:hAnsi="宋体" w:hint="eastAsia"/>
          <w:sz w:val="24"/>
        </w:rPr>
        <w:t>《工程训练Ⅱ》</w:t>
      </w:r>
      <w:r w:rsidR="00E950B5" w:rsidRPr="00F20F03">
        <w:rPr>
          <w:rFonts w:ascii="宋体" w:hAnsi="宋体" w:hint="eastAsia"/>
          <w:sz w:val="24"/>
        </w:rPr>
        <w:t>是我校工科类专业的集中实践课程，</w:t>
      </w:r>
      <w:r w:rsidR="00FA6580" w:rsidRPr="00F20F03">
        <w:rPr>
          <w:rFonts w:ascii="宋体" w:hAnsi="宋体" w:hint="eastAsia"/>
          <w:sz w:val="24"/>
        </w:rPr>
        <w:t>在专业的实践课程体系中起着重要的基础作用。</w:t>
      </w:r>
      <w:r w:rsidRPr="004F3FF6">
        <w:rPr>
          <w:rFonts w:ascii="宋体" w:hAnsi="宋体" w:hint="eastAsia"/>
          <w:sz w:val="24"/>
        </w:rPr>
        <w:t>大一年级新生入校后即可学习本课程</w:t>
      </w:r>
      <w:r w:rsidR="00E950B5" w:rsidRPr="00F20F03">
        <w:rPr>
          <w:rFonts w:ascii="宋体" w:hAnsi="宋体" w:hint="eastAsia"/>
          <w:sz w:val="24"/>
        </w:rPr>
        <w:t>，为后续专业基础课、专业核心课的学习奠定基础。</w:t>
      </w:r>
    </w:p>
    <w:p w:rsidR="00ED46E4" w:rsidRDefault="00E950B5" w:rsidP="00ED46E4">
      <w:pPr>
        <w:adjustRightInd w:val="0"/>
        <w:snapToGrid w:val="0"/>
        <w:spacing w:beforeLines="50" w:before="156" w:line="360" w:lineRule="auto"/>
        <w:ind w:firstLineChars="200" w:firstLine="480"/>
        <w:rPr>
          <w:rFonts w:ascii="宋体" w:hAnsi="宋体"/>
          <w:sz w:val="24"/>
        </w:rPr>
      </w:pPr>
      <w:r w:rsidRPr="00F20F03">
        <w:rPr>
          <w:rFonts w:ascii="宋体" w:hAnsi="宋体" w:hint="eastAsia"/>
          <w:sz w:val="24"/>
        </w:rPr>
        <w:lastRenderedPageBreak/>
        <w:t>依据学校办学定位和专业培养方案中的专业人才培养目标、毕业生相关知识、能力、素质要求，在规定的时间</w:t>
      </w:r>
      <w:r w:rsidR="00ED46E4">
        <w:rPr>
          <w:rFonts w:ascii="宋体" w:hAnsi="宋体" w:hint="eastAsia"/>
          <w:sz w:val="24"/>
        </w:rPr>
        <w:t>和学时范围</w:t>
      </w:r>
      <w:r w:rsidRPr="00F20F03">
        <w:rPr>
          <w:rFonts w:ascii="宋体" w:hAnsi="宋体" w:hint="eastAsia"/>
          <w:sz w:val="24"/>
        </w:rPr>
        <w:t>内</w:t>
      </w:r>
      <w:r w:rsidR="00ED46E4">
        <w:rPr>
          <w:rFonts w:ascii="宋体" w:hAnsi="宋体" w:hint="eastAsia"/>
          <w:sz w:val="24"/>
        </w:rPr>
        <w:t>完成工程训练的理论和实践教学。本课程</w:t>
      </w:r>
      <w:r w:rsidRPr="00F20F03">
        <w:rPr>
          <w:rFonts w:ascii="宋体" w:hAnsi="宋体" w:hint="eastAsia"/>
          <w:sz w:val="24"/>
        </w:rPr>
        <w:t>以学生为中心，通过开展多种</w:t>
      </w:r>
      <w:r w:rsidR="00ED46E4">
        <w:rPr>
          <w:rFonts w:ascii="宋体" w:hAnsi="宋体" w:hint="eastAsia"/>
          <w:sz w:val="24"/>
        </w:rPr>
        <w:t>实践</w:t>
      </w:r>
      <w:r w:rsidRPr="00F20F03">
        <w:rPr>
          <w:rFonts w:ascii="宋体" w:hAnsi="宋体" w:hint="eastAsia"/>
          <w:sz w:val="24"/>
        </w:rPr>
        <w:t>教学环节，</w:t>
      </w:r>
      <w:r w:rsidR="00ED46E4" w:rsidRPr="00092BBD">
        <w:rPr>
          <w:rFonts w:ascii="宋体" w:hAnsi="宋体" w:hint="eastAsia"/>
          <w:sz w:val="24"/>
        </w:rPr>
        <w:t>将</w:t>
      </w:r>
      <w:r w:rsidR="00ED46E4" w:rsidRPr="0067723D">
        <w:rPr>
          <w:rFonts w:ascii="宋体" w:hAnsi="宋体" w:hint="eastAsia"/>
          <w:sz w:val="24"/>
        </w:rPr>
        <w:t>学习</w:t>
      </w:r>
      <w:r w:rsidR="00ED46E4" w:rsidRPr="00092BBD">
        <w:rPr>
          <w:rFonts w:ascii="宋体" w:hAnsi="宋体" w:hint="eastAsia"/>
          <w:sz w:val="24"/>
        </w:rPr>
        <w:t>基本工艺理论、基本工艺知识和基本工艺实践</w:t>
      </w:r>
      <w:r w:rsidR="00ED46E4" w:rsidRPr="001607B0">
        <w:rPr>
          <w:rFonts w:ascii="宋体" w:hAnsi="宋体" w:hint="eastAsia"/>
          <w:sz w:val="24"/>
        </w:rPr>
        <w:t>三者</w:t>
      </w:r>
      <w:r w:rsidR="00ED46E4" w:rsidRPr="00092BBD">
        <w:rPr>
          <w:rFonts w:ascii="宋体" w:hAnsi="宋体" w:hint="eastAsia"/>
          <w:sz w:val="24"/>
        </w:rPr>
        <w:t>有机结合起来，</w:t>
      </w:r>
      <w:r w:rsidR="00ED46E4" w:rsidRPr="001607B0">
        <w:rPr>
          <w:rFonts w:ascii="宋体" w:hAnsi="宋体" w:hint="eastAsia"/>
          <w:sz w:val="24"/>
        </w:rPr>
        <w:t>使学生</w:t>
      </w:r>
      <w:r w:rsidR="00ED46E4" w:rsidRPr="00092BBD">
        <w:rPr>
          <w:rFonts w:ascii="宋体" w:hAnsi="宋体" w:hint="eastAsia"/>
          <w:sz w:val="24"/>
        </w:rPr>
        <w:t>了解工业过程，体验工程文化</w:t>
      </w:r>
      <w:r w:rsidR="00ED46E4">
        <w:rPr>
          <w:rFonts w:ascii="宋体" w:hAnsi="宋体" w:hint="eastAsia"/>
          <w:sz w:val="24"/>
        </w:rPr>
        <w:t>，获得机械制造工程基本知识</w:t>
      </w:r>
      <w:r w:rsidR="00ED46E4" w:rsidRPr="00092BBD">
        <w:rPr>
          <w:rFonts w:ascii="宋体" w:hAnsi="宋体" w:hint="eastAsia"/>
          <w:sz w:val="24"/>
        </w:rPr>
        <w:t>，提高工艺实践操作</w:t>
      </w:r>
      <w:r w:rsidR="00ED46E4">
        <w:rPr>
          <w:rFonts w:ascii="宋体" w:hAnsi="宋体" w:hint="eastAsia"/>
          <w:sz w:val="24"/>
        </w:rPr>
        <w:t>技能</w:t>
      </w:r>
      <w:r w:rsidR="00ED46E4" w:rsidRPr="00092BBD">
        <w:rPr>
          <w:rFonts w:ascii="宋体" w:hAnsi="宋体" w:hint="eastAsia"/>
          <w:sz w:val="24"/>
        </w:rPr>
        <w:t>；</w:t>
      </w:r>
      <w:r w:rsidR="00ED46E4" w:rsidRPr="001607B0">
        <w:rPr>
          <w:rFonts w:ascii="宋体" w:hAnsi="宋体" w:hint="eastAsia"/>
          <w:sz w:val="24"/>
        </w:rPr>
        <w:t>使学生能够掌握和选择典型零部件的加工制造方法，能够对</w:t>
      </w:r>
      <w:r w:rsidR="001F0209">
        <w:rPr>
          <w:rFonts w:ascii="宋体" w:hAnsi="宋体" w:hint="eastAsia"/>
          <w:sz w:val="24"/>
        </w:rPr>
        <w:t>典型</w:t>
      </w:r>
      <w:r w:rsidR="00980000" w:rsidRPr="001607B0">
        <w:rPr>
          <w:rFonts w:ascii="宋体" w:hAnsi="宋体" w:hint="eastAsia"/>
          <w:sz w:val="24"/>
        </w:rPr>
        <w:t>简单</w:t>
      </w:r>
      <w:r w:rsidR="00ED46E4" w:rsidRPr="001607B0">
        <w:rPr>
          <w:rFonts w:ascii="宋体" w:hAnsi="宋体" w:hint="eastAsia"/>
          <w:sz w:val="24"/>
        </w:rPr>
        <w:t>零部件的加工工艺进行</w:t>
      </w:r>
      <w:r w:rsidR="001F0209">
        <w:rPr>
          <w:rFonts w:ascii="宋体" w:hAnsi="宋体" w:hint="eastAsia"/>
          <w:sz w:val="24"/>
        </w:rPr>
        <w:t>初步</w:t>
      </w:r>
      <w:r w:rsidR="00ED46E4" w:rsidRPr="001607B0">
        <w:rPr>
          <w:rFonts w:ascii="宋体" w:hAnsi="宋体" w:hint="eastAsia"/>
          <w:sz w:val="24"/>
        </w:rPr>
        <w:t>分析和设计，能够对所涉及的机械加工制造工具、方法和技术进行应用；使学生理解和遵守工程师的职业道德和规范；激发学生爱国主义情怀；引导学生树立安全意识；培养学生懂劳动、爱劳动、会劳动的劳动精神，精益求精的工匠精神，以及严谨、求实、改革、创新的科学精神；提高学生知行合一的理论联系实践能力和综合的工程素质。</w:t>
      </w:r>
    </w:p>
    <w:p w:rsidR="008C79A7" w:rsidRPr="00F20F03" w:rsidRDefault="008C79A7" w:rsidP="001E0B08">
      <w:pPr>
        <w:adjustRightInd w:val="0"/>
        <w:snapToGrid w:val="0"/>
        <w:spacing w:line="360" w:lineRule="auto"/>
        <w:rPr>
          <w:rFonts w:ascii="宋体" w:hAnsi="宋体"/>
          <w:b/>
          <w:sz w:val="24"/>
        </w:rPr>
      </w:pPr>
      <w:r w:rsidRPr="008406CB">
        <w:rPr>
          <w:rFonts w:ascii="宋体" w:hAnsi="宋体" w:hint="eastAsia"/>
          <w:b/>
          <w:sz w:val="24"/>
        </w:rPr>
        <w:t>二、课程目标</w:t>
      </w:r>
    </w:p>
    <w:p w:rsidR="008C79A7" w:rsidRPr="00F20F03" w:rsidRDefault="008C79A7" w:rsidP="001E0B08">
      <w:pPr>
        <w:pStyle w:val="ab"/>
        <w:spacing w:line="360" w:lineRule="auto"/>
        <w:jc w:val="both"/>
        <w:rPr>
          <w:rFonts w:ascii="宋体" w:hAnsi="宋体" w:cs="宋体"/>
          <w:b/>
          <w:sz w:val="24"/>
        </w:rPr>
      </w:pPr>
      <w:r w:rsidRPr="00F20F03">
        <w:rPr>
          <w:rFonts w:ascii="宋体" w:hAnsi="宋体" w:cs="宋体" w:hint="eastAsia"/>
          <w:b/>
          <w:sz w:val="24"/>
        </w:rPr>
        <w:t>1.课程目标</w:t>
      </w:r>
    </w:p>
    <w:p w:rsidR="001F0209" w:rsidRPr="00FE210C" w:rsidRDefault="001F0209" w:rsidP="001F0209">
      <w:pPr>
        <w:pStyle w:val="ab"/>
        <w:spacing w:line="360" w:lineRule="auto"/>
        <w:ind w:firstLineChars="200" w:firstLine="482"/>
        <w:rPr>
          <w:rFonts w:ascii="宋体" w:hAnsi="宋体"/>
          <w:sz w:val="24"/>
          <w:szCs w:val="24"/>
        </w:rPr>
      </w:pPr>
      <w:r>
        <w:rPr>
          <w:rFonts w:ascii="宋体" w:hAnsi="宋体" w:cs="宋体" w:hint="eastAsia"/>
          <w:b/>
          <w:color w:val="000000"/>
          <w:sz w:val="24"/>
        </w:rPr>
        <w:t>课程目标（1）：</w:t>
      </w:r>
      <w:r w:rsidRPr="00FE210C">
        <w:rPr>
          <w:rFonts w:ascii="宋体" w:hAnsi="宋体" w:hint="eastAsia"/>
          <w:sz w:val="24"/>
          <w:szCs w:val="24"/>
        </w:rPr>
        <w:t>了解实习工厂发展</w:t>
      </w:r>
      <w:r>
        <w:rPr>
          <w:rFonts w:ascii="宋体" w:hAnsi="宋体" w:hint="eastAsia"/>
          <w:sz w:val="24"/>
          <w:szCs w:val="24"/>
        </w:rPr>
        <w:t>历史</w:t>
      </w:r>
      <w:r w:rsidRPr="00FE210C">
        <w:rPr>
          <w:rFonts w:ascii="宋体" w:hAnsi="宋体" w:hint="eastAsia"/>
          <w:sz w:val="24"/>
          <w:szCs w:val="24"/>
        </w:rPr>
        <w:t>与“工学并举”文化传承，了解实训场地、实训环境、实训设备</w:t>
      </w:r>
      <w:r>
        <w:rPr>
          <w:rFonts w:ascii="宋体" w:hAnsi="宋体" w:hint="eastAsia"/>
          <w:sz w:val="24"/>
          <w:szCs w:val="24"/>
        </w:rPr>
        <w:t>；</w:t>
      </w:r>
      <w:r w:rsidRPr="00FE210C">
        <w:rPr>
          <w:rFonts w:ascii="宋体" w:hAnsi="宋体" w:hint="eastAsia"/>
          <w:sz w:val="24"/>
          <w:szCs w:val="24"/>
        </w:rPr>
        <w:t>引导学生心怀“兴工报国”的使命，用实际行动践行“勤慎公忠”的校训精神，用优异成绩彰显“工学并举”的办学特色；激发学生爱国主义情怀。理解《工程训练安全守则》和中心安全制度，树立必备的安全意识。</w:t>
      </w:r>
    </w:p>
    <w:p w:rsidR="001F0209" w:rsidRDefault="001F0209" w:rsidP="001F0209">
      <w:pPr>
        <w:adjustRightInd w:val="0"/>
        <w:snapToGrid w:val="0"/>
        <w:spacing w:beforeLines="50" w:before="156" w:line="360" w:lineRule="auto"/>
        <w:ind w:firstLineChars="200" w:firstLine="482"/>
        <w:rPr>
          <w:rFonts w:ascii="宋体" w:hAnsi="宋体"/>
          <w:color w:val="000000"/>
          <w:sz w:val="24"/>
        </w:rPr>
      </w:pPr>
      <w:r>
        <w:rPr>
          <w:rFonts w:ascii="宋体" w:hAnsi="宋体" w:cs="宋体" w:hint="eastAsia"/>
          <w:b/>
          <w:color w:val="000000"/>
          <w:sz w:val="24"/>
        </w:rPr>
        <w:t>课程目标（</w:t>
      </w:r>
      <w:r>
        <w:rPr>
          <w:rFonts w:ascii="宋体" w:hAnsi="宋体" w:cs="宋体"/>
          <w:b/>
          <w:color w:val="000000"/>
          <w:sz w:val="24"/>
        </w:rPr>
        <w:t>2</w:t>
      </w:r>
      <w:r>
        <w:rPr>
          <w:rFonts w:ascii="宋体" w:hAnsi="宋体" w:cs="宋体" w:hint="eastAsia"/>
          <w:b/>
          <w:color w:val="000000"/>
          <w:sz w:val="24"/>
        </w:rPr>
        <w:t>）：</w:t>
      </w:r>
      <w:r w:rsidRPr="00B260CB">
        <w:rPr>
          <w:color w:val="000000"/>
          <w:sz w:val="24"/>
        </w:rPr>
        <w:t>了解切削加工和材料相关基础知识</w:t>
      </w:r>
      <w:r>
        <w:rPr>
          <w:rFonts w:hint="eastAsia"/>
          <w:color w:val="000000"/>
          <w:sz w:val="24"/>
        </w:rPr>
        <w:t>；</w:t>
      </w:r>
      <w:r w:rsidRPr="00B260CB">
        <w:rPr>
          <w:color w:val="000000"/>
          <w:sz w:val="24"/>
        </w:rPr>
        <w:t>熟悉车</w:t>
      </w:r>
      <w:r>
        <w:rPr>
          <w:rFonts w:hint="eastAsia"/>
          <w:color w:val="000000"/>
          <w:sz w:val="24"/>
        </w:rPr>
        <w:t>削加</w:t>
      </w:r>
      <w:r w:rsidRPr="00B260CB">
        <w:rPr>
          <w:color w:val="000000"/>
          <w:sz w:val="24"/>
        </w:rPr>
        <w:t>工、</w:t>
      </w:r>
      <w:r>
        <w:rPr>
          <w:color w:val="000000"/>
          <w:sz w:val="24"/>
        </w:rPr>
        <w:t>钳工、</w:t>
      </w:r>
      <w:r>
        <w:rPr>
          <w:rFonts w:hint="eastAsia"/>
          <w:color w:val="000000"/>
          <w:sz w:val="24"/>
        </w:rPr>
        <w:t>铣削加</w:t>
      </w:r>
      <w:r>
        <w:rPr>
          <w:color w:val="000000"/>
          <w:sz w:val="24"/>
        </w:rPr>
        <w:t>工、</w:t>
      </w:r>
      <w:r>
        <w:rPr>
          <w:rFonts w:hint="eastAsia"/>
          <w:color w:val="000000"/>
          <w:sz w:val="24"/>
        </w:rPr>
        <w:t>刨削加</w:t>
      </w:r>
      <w:r w:rsidRPr="00B260CB">
        <w:rPr>
          <w:color w:val="000000"/>
          <w:sz w:val="24"/>
        </w:rPr>
        <w:t>工、铸造、焊接、数控车削、</w:t>
      </w:r>
      <w:r>
        <w:rPr>
          <w:rFonts w:hint="eastAsia"/>
          <w:color w:val="000000"/>
          <w:sz w:val="24"/>
        </w:rPr>
        <w:t>数控</w:t>
      </w:r>
      <w:r w:rsidRPr="00B260CB">
        <w:rPr>
          <w:color w:val="000000"/>
          <w:sz w:val="24"/>
        </w:rPr>
        <w:t>加工中心、数控线切割、</w:t>
      </w:r>
      <w:r w:rsidRPr="00B260CB">
        <w:rPr>
          <w:color w:val="000000"/>
          <w:sz w:val="24"/>
        </w:rPr>
        <w:t>3D</w:t>
      </w:r>
      <w:r w:rsidRPr="00B260CB">
        <w:rPr>
          <w:color w:val="000000"/>
          <w:sz w:val="24"/>
        </w:rPr>
        <w:t>打印、激光加工等</w:t>
      </w:r>
      <w:r w:rsidRPr="00FE210C">
        <w:rPr>
          <w:color w:val="000000"/>
          <w:sz w:val="24"/>
        </w:rPr>
        <w:t>加工</w:t>
      </w:r>
      <w:r w:rsidRPr="00B260CB">
        <w:rPr>
          <w:color w:val="000000"/>
          <w:sz w:val="24"/>
        </w:rPr>
        <w:t>设备的结构、加工对象、特点及应用范围</w:t>
      </w:r>
      <w:r>
        <w:rPr>
          <w:rFonts w:hint="eastAsia"/>
          <w:color w:val="000000"/>
          <w:sz w:val="24"/>
        </w:rPr>
        <w:t>；</w:t>
      </w:r>
      <w:r w:rsidRPr="00BE3EAA">
        <w:rPr>
          <w:rFonts w:ascii="宋体" w:hAnsi="宋体" w:cs="宋体" w:hint="eastAsia"/>
          <w:color w:val="000000"/>
          <w:sz w:val="24"/>
        </w:rPr>
        <w:t>了解机械制造</w:t>
      </w:r>
      <w:r>
        <w:rPr>
          <w:rFonts w:ascii="宋体" w:hAnsi="宋体" w:cs="宋体" w:hint="eastAsia"/>
          <w:color w:val="000000"/>
          <w:sz w:val="24"/>
        </w:rPr>
        <w:t>一般过程和</w:t>
      </w:r>
      <w:r w:rsidRPr="00BE3EAA">
        <w:rPr>
          <w:rFonts w:ascii="宋体" w:hAnsi="宋体" w:cs="宋体" w:hint="eastAsia"/>
          <w:color w:val="000000"/>
          <w:sz w:val="24"/>
        </w:rPr>
        <w:t>基本工艺知识</w:t>
      </w:r>
      <w:r>
        <w:rPr>
          <w:rFonts w:ascii="宋体" w:hAnsi="宋体" w:cs="宋体" w:hint="eastAsia"/>
          <w:color w:val="000000"/>
          <w:sz w:val="24"/>
        </w:rPr>
        <w:t>；</w:t>
      </w:r>
      <w:r w:rsidRPr="00BE3EAA">
        <w:rPr>
          <w:rFonts w:ascii="宋体" w:hAnsi="宋体" w:cs="宋体" w:hint="eastAsia"/>
          <w:color w:val="000000"/>
          <w:sz w:val="24"/>
        </w:rPr>
        <w:t>了解</w:t>
      </w:r>
      <w:r w:rsidRPr="00F20F03">
        <w:rPr>
          <w:rFonts w:ascii="宋体" w:hAnsi="宋体" w:cs="宋体" w:hint="eastAsia"/>
          <w:sz w:val="24"/>
        </w:rPr>
        <w:t>新技术、新材料、新工艺在现代机械制造中的应用</w:t>
      </w:r>
      <w:r>
        <w:rPr>
          <w:rFonts w:ascii="宋体" w:hAnsi="宋体" w:cs="宋体" w:hint="eastAsia"/>
          <w:color w:val="000000"/>
          <w:sz w:val="24"/>
        </w:rPr>
        <w:t>；通过机械加工发展过程中的改革创新实例，引导学生树立</w:t>
      </w:r>
      <w:r w:rsidRPr="00FE210C">
        <w:rPr>
          <w:rFonts w:hint="eastAsia"/>
          <w:color w:val="000000"/>
          <w:sz w:val="24"/>
        </w:rPr>
        <w:t>严谨、求实、改革、创新的科学精神。</w:t>
      </w:r>
    </w:p>
    <w:p w:rsidR="001F0209" w:rsidRDefault="001F0209" w:rsidP="001F0209">
      <w:pPr>
        <w:spacing w:line="360" w:lineRule="auto"/>
        <w:ind w:firstLineChars="200" w:firstLine="482"/>
        <w:rPr>
          <w:rFonts w:ascii="宋体" w:hAnsi="宋体" w:cs="宋体"/>
          <w:color w:val="000000"/>
          <w:sz w:val="24"/>
        </w:rPr>
      </w:pPr>
      <w:r>
        <w:rPr>
          <w:rFonts w:ascii="宋体" w:hAnsi="宋体" w:cs="宋体" w:hint="eastAsia"/>
          <w:b/>
          <w:color w:val="000000"/>
          <w:sz w:val="24"/>
        </w:rPr>
        <w:t>课程目标（</w:t>
      </w:r>
      <w:r>
        <w:rPr>
          <w:rFonts w:ascii="宋体" w:hAnsi="宋体" w:cs="宋体"/>
          <w:b/>
          <w:color w:val="000000"/>
          <w:sz w:val="24"/>
        </w:rPr>
        <w:t>3</w:t>
      </w:r>
      <w:r>
        <w:rPr>
          <w:rFonts w:ascii="宋体" w:hAnsi="宋体" w:cs="宋体" w:hint="eastAsia"/>
          <w:b/>
          <w:color w:val="000000"/>
          <w:sz w:val="24"/>
        </w:rPr>
        <w:t>）：</w:t>
      </w:r>
      <w:r w:rsidRPr="002448C3">
        <w:rPr>
          <w:rFonts w:ascii="宋体" w:hAnsi="宋体" w:cs="宋体" w:hint="eastAsia"/>
          <w:color w:val="000000"/>
          <w:sz w:val="24"/>
        </w:rPr>
        <w:t>理解、掌握常用工种的安全操作规范和规程</w:t>
      </w:r>
      <w:r>
        <w:rPr>
          <w:rFonts w:ascii="宋体" w:hAnsi="宋体" w:cs="宋体" w:hint="eastAsia"/>
          <w:color w:val="000000"/>
          <w:sz w:val="24"/>
        </w:rPr>
        <w:t>，并能够在劳动实践过程中严格</w:t>
      </w:r>
      <w:r w:rsidRPr="002448C3">
        <w:rPr>
          <w:rFonts w:ascii="宋体" w:hAnsi="宋体" w:cs="宋体" w:hint="eastAsia"/>
          <w:color w:val="000000"/>
          <w:sz w:val="24"/>
        </w:rPr>
        <w:t>遵守</w:t>
      </w:r>
      <w:r>
        <w:rPr>
          <w:rFonts w:ascii="宋体" w:hAnsi="宋体" w:cs="宋体" w:hint="eastAsia"/>
          <w:color w:val="000000"/>
          <w:sz w:val="24"/>
        </w:rPr>
        <w:t>；树立</w:t>
      </w:r>
      <w:r w:rsidRPr="00BE3EAA">
        <w:rPr>
          <w:rFonts w:ascii="宋体" w:hAnsi="宋体" w:cs="宋体" w:hint="eastAsia"/>
          <w:color w:val="000000"/>
          <w:sz w:val="24"/>
        </w:rPr>
        <w:t>质量、市场、环保、团队、社会、</w:t>
      </w:r>
      <w:r w:rsidRPr="00205902">
        <w:rPr>
          <w:rFonts w:ascii="宋体" w:hAnsi="宋体" w:cs="宋体" w:hint="eastAsia"/>
          <w:color w:val="000000"/>
          <w:sz w:val="24"/>
        </w:rPr>
        <w:t>安全</w:t>
      </w:r>
      <w:r>
        <w:rPr>
          <w:rFonts w:ascii="宋体" w:hAnsi="宋体" w:cs="宋体" w:hint="eastAsia"/>
          <w:color w:val="000000"/>
          <w:sz w:val="24"/>
        </w:rPr>
        <w:t>生产</w:t>
      </w:r>
      <w:r w:rsidRPr="00BE3EAA">
        <w:rPr>
          <w:rFonts w:ascii="宋体" w:hAnsi="宋体" w:cs="宋体" w:hint="eastAsia"/>
          <w:color w:val="000000"/>
          <w:sz w:val="24"/>
        </w:rPr>
        <w:t>等综合意识</w:t>
      </w:r>
      <w:r w:rsidRPr="00AE3ED3">
        <w:rPr>
          <w:rFonts w:ascii="宋体" w:hAnsi="宋体" w:cs="宋体" w:hint="eastAsia"/>
          <w:color w:val="000000"/>
          <w:sz w:val="24"/>
        </w:rPr>
        <w:t>。</w:t>
      </w:r>
    </w:p>
    <w:p w:rsidR="001F0209" w:rsidRDefault="001F0209" w:rsidP="001F0209">
      <w:pPr>
        <w:spacing w:line="360" w:lineRule="auto"/>
        <w:ind w:firstLineChars="200" w:firstLine="482"/>
        <w:rPr>
          <w:rFonts w:ascii="宋体" w:hAnsi="宋体" w:cs="宋体"/>
          <w:color w:val="000000"/>
          <w:sz w:val="24"/>
        </w:rPr>
      </w:pPr>
      <w:r>
        <w:rPr>
          <w:rFonts w:ascii="宋体" w:hAnsi="宋体" w:cs="宋体" w:hint="eastAsia"/>
          <w:b/>
          <w:color w:val="000000"/>
          <w:sz w:val="24"/>
        </w:rPr>
        <w:t>课程目标（</w:t>
      </w:r>
      <w:r>
        <w:rPr>
          <w:rFonts w:ascii="宋体" w:hAnsi="宋体" w:cs="宋体"/>
          <w:b/>
          <w:color w:val="000000"/>
          <w:sz w:val="24"/>
        </w:rPr>
        <w:t>4</w:t>
      </w:r>
      <w:r>
        <w:rPr>
          <w:rFonts w:ascii="宋体" w:hAnsi="宋体" w:cs="宋体" w:hint="eastAsia"/>
          <w:b/>
          <w:color w:val="000000"/>
          <w:sz w:val="24"/>
        </w:rPr>
        <w:t>）：</w:t>
      </w:r>
      <w:r w:rsidRPr="00B260CB">
        <w:rPr>
          <w:color w:val="000000"/>
          <w:sz w:val="24"/>
        </w:rPr>
        <w:t>掌握常用工、夹、量具使用方法</w:t>
      </w:r>
      <w:r>
        <w:rPr>
          <w:rFonts w:hint="eastAsia"/>
          <w:color w:val="000000"/>
          <w:sz w:val="24"/>
        </w:rPr>
        <w:t>；</w:t>
      </w:r>
      <w:r w:rsidRPr="00BE3EAA">
        <w:rPr>
          <w:rFonts w:ascii="宋体" w:hAnsi="宋体" w:cs="宋体" w:hint="eastAsia"/>
          <w:color w:val="000000"/>
          <w:sz w:val="24"/>
        </w:rPr>
        <w:t>掌握</w:t>
      </w:r>
      <w:r w:rsidRPr="00B260CB">
        <w:rPr>
          <w:color w:val="000000"/>
          <w:sz w:val="24"/>
        </w:rPr>
        <w:t>车</w:t>
      </w:r>
      <w:r>
        <w:rPr>
          <w:rFonts w:hint="eastAsia"/>
          <w:color w:val="000000"/>
          <w:sz w:val="24"/>
        </w:rPr>
        <w:t>削加</w:t>
      </w:r>
      <w:r w:rsidRPr="00B260CB">
        <w:rPr>
          <w:color w:val="000000"/>
          <w:sz w:val="24"/>
        </w:rPr>
        <w:t>工、</w:t>
      </w:r>
      <w:r>
        <w:rPr>
          <w:color w:val="000000"/>
          <w:sz w:val="24"/>
        </w:rPr>
        <w:t>钳工、</w:t>
      </w:r>
      <w:r>
        <w:rPr>
          <w:rFonts w:hint="eastAsia"/>
          <w:color w:val="000000"/>
          <w:sz w:val="24"/>
        </w:rPr>
        <w:t>铣削加</w:t>
      </w:r>
      <w:r>
        <w:rPr>
          <w:color w:val="000000"/>
          <w:sz w:val="24"/>
        </w:rPr>
        <w:t>工、</w:t>
      </w:r>
      <w:r>
        <w:rPr>
          <w:rFonts w:hint="eastAsia"/>
          <w:color w:val="000000"/>
          <w:sz w:val="24"/>
        </w:rPr>
        <w:t>刨削加</w:t>
      </w:r>
      <w:r>
        <w:rPr>
          <w:color w:val="000000"/>
          <w:sz w:val="24"/>
        </w:rPr>
        <w:t>工、铸造、焊接</w:t>
      </w:r>
      <w:r w:rsidRPr="00BE3EAA">
        <w:rPr>
          <w:rFonts w:ascii="宋体" w:hAnsi="宋体" w:cs="宋体" w:hint="eastAsia"/>
          <w:color w:val="000000"/>
          <w:sz w:val="24"/>
        </w:rPr>
        <w:t>等常用传统制造和</w:t>
      </w:r>
      <w:r w:rsidRPr="00B260CB">
        <w:rPr>
          <w:color w:val="000000"/>
          <w:sz w:val="24"/>
        </w:rPr>
        <w:t>数控车削、</w:t>
      </w:r>
      <w:r>
        <w:rPr>
          <w:rFonts w:hint="eastAsia"/>
          <w:color w:val="000000"/>
          <w:sz w:val="24"/>
        </w:rPr>
        <w:t>数控</w:t>
      </w:r>
      <w:r w:rsidRPr="00B260CB">
        <w:rPr>
          <w:color w:val="000000"/>
          <w:sz w:val="24"/>
        </w:rPr>
        <w:t>加工中心、数控线切割、</w:t>
      </w:r>
      <w:r w:rsidRPr="00B260CB">
        <w:rPr>
          <w:color w:val="000000"/>
          <w:sz w:val="24"/>
        </w:rPr>
        <w:t>3D</w:t>
      </w:r>
      <w:r w:rsidRPr="00B260CB">
        <w:rPr>
          <w:color w:val="000000"/>
          <w:sz w:val="24"/>
        </w:rPr>
        <w:t>打印、激光加工</w:t>
      </w:r>
      <w:r w:rsidRPr="00BE3EAA">
        <w:rPr>
          <w:rFonts w:ascii="宋体" w:hAnsi="宋体" w:cs="宋体" w:hint="eastAsia"/>
          <w:color w:val="000000"/>
          <w:sz w:val="24"/>
        </w:rPr>
        <w:t>等现代化制造</w:t>
      </w:r>
      <w:r>
        <w:rPr>
          <w:rFonts w:ascii="宋体" w:hAnsi="宋体" w:cs="宋体" w:hint="eastAsia"/>
          <w:color w:val="000000"/>
          <w:sz w:val="24"/>
        </w:rPr>
        <w:t>设备的</w:t>
      </w:r>
      <w:r w:rsidRPr="00BE3EAA">
        <w:rPr>
          <w:rFonts w:ascii="宋体" w:hAnsi="宋体" w:cs="宋体" w:hint="eastAsia"/>
          <w:color w:val="000000"/>
          <w:sz w:val="24"/>
        </w:rPr>
        <w:t>基本操作技能</w:t>
      </w:r>
      <w:r w:rsidRPr="00B768A1">
        <w:rPr>
          <w:rFonts w:ascii="宋体" w:hAnsi="宋体" w:cs="宋体" w:hint="eastAsia"/>
          <w:color w:val="000000"/>
          <w:sz w:val="24"/>
        </w:rPr>
        <w:t>；</w:t>
      </w:r>
      <w:r w:rsidRPr="00B768A1">
        <w:rPr>
          <w:rFonts w:ascii="宋体" w:hAnsi="宋体" w:hint="eastAsia"/>
          <w:color w:val="000000"/>
          <w:sz w:val="24"/>
        </w:rPr>
        <w:t>能够</w:t>
      </w:r>
      <w:r w:rsidRPr="00CF67BC">
        <w:rPr>
          <w:rFonts w:ascii="宋体" w:hAnsi="宋体" w:hint="eastAsia"/>
          <w:color w:val="000000"/>
          <w:sz w:val="24"/>
        </w:rPr>
        <w:t>对所涉及的机械加工制造工具、方法和技术进行应用</w:t>
      </w:r>
      <w:r w:rsidRPr="00CF67BC">
        <w:rPr>
          <w:rFonts w:ascii="宋体" w:hAnsi="宋体" w:cs="宋体" w:hint="eastAsia"/>
          <w:color w:val="000000"/>
          <w:sz w:val="24"/>
        </w:rPr>
        <w:t>；</w:t>
      </w:r>
      <w:r>
        <w:rPr>
          <w:rFonts w:ascii="宋体" w:hAnsi="宋体" w:cs="宋体" w:hint="eastAsia"/>
          <w:color w:val="000000"/>
          <w:sz w:val="24"/>
        </w:rPr>
        <w:t>能够</w:t>
      </w:r>
      <w:r w:rsidRPr="00CF67BC">
        <w:rPr>
          <w:rFonts w:ascii="宋体" w:hAnsi="宋体" w:cs="宋体" w:hint="eastAsia"/>
          <w:color w:val="000000"/>
          <w:sz w:val="24"/>
        </w:rPr>
        <w:t>选择</w:t>
      </w:r>
      <w:r w:rsidR="00980000">
        <w:rPr>
          <w:rFonts w:ascii="宋体" w:hAnsi="宋体" w:cs="宋体" w:hint="eastAsia"/>
          <w:color w:val="000000"/>
          <w:sz w:val="24"/>
        </w:rPr>
        <w:t>典型</w:t>
      </w:r>
      <w:r w:rsidRPr="00CF67BC">
        <w:rPr>
          <w:rFonts w:ascii="宋体" w:hAnsi="宋体" w:cs="宋体" w:hint="eastAsia"/>
          <w:color w:val="000000"/>
          <w:sz w:val="24"/>
        </w:rPr>
        <w:t>简单零件</w:t>
      </w:r>
      <w:r>
        <w:rPr>
          <w:rFonts w:ascii="宋体" w:hAnsi="宋体" w:cs="宋体" w:hint="eastAsia"/>
          <w:color w:val="000000"/>
          <w:sz w:val="24"/>
        </w:rPr>
        <w:t>的</w:t>
      </w:r>
      <w:r w:rsidRPr="00CF67BC">
        <w:rPr>
          <w:rFonts w:ascii="宋体" w:hAnsi="宋体" w:cs="宋体" w:hint="eastAsia"/>
          <w:color w:val="000000"/>
          <w:sz w:val="24"/>
        </w:rPr>
        <w:t>加工方式</w:t>
      </w:r>
      <w:r>
        <w:rPr>
          <w:rFonts w:ascii="宋体" w:hAnsi="宋体" w:cs="宋体" w:hint="eastAsia"/>
          <w:color w:val="000000"/>
          <w:sz w:val="24"/>
        </w:rPr>
        <w:t>，并</w:t>
      </w:r>
      <w:r w:rsidRPr="00CF67BC">
        <w:rPr>
          <w:rFonts w:ascii="宋体" w:hAnsi="宋体" w:cs="宋体" w:hint="eastAsia"/>
          <w:color w:val="000000"/>
          <w:sz w:val="24"/>
        </w:rPr>
        <w:t>进行工艺分析</w:t>
      </w:r>
      <w:r>
        <w:rPr>
          <w:rFonts w:ascii="宋体" w:hAnsi="宋体" w:cs="宋体" w:hint="eastAsia"/>
          <w:color w:val="000000"/>
          <w:sz w:val="24"/>
        </w:rPr>
        <w:t>与</w:t>
      </w:r>
      <w:r w:rsidRPr="00CF67BC">
        <w:rPr>
          <w:rFonts w:ascii="宋体" w:hAnsi="宋体" w:cs="宋体" w:hint="eastAsia"/>
          <w:color w:val="000000"/>
          <w:sz w:val="24"/>
        </w:rPr>
        <w:t>设计</w:t>
      </w:r>
      <w:r>
        <w:rPr>
          <w:rFonts w:ascii="宋体" w:hAnsi="宋体" w:cs="宋体" w:hint="eastAsia"/>
          <w:color w:val="000000"/>
          <w:sz w:val="24"/>
        </w:rPr>
        <w:t>；</w:t>
      </w:r>
      <w:r w:rsidRPr="00CF67BC">
        <w:rPr>
          <w:rFonts w:ascii="宋体" w:hAnsi="宋体" w:cs="宋体" w:hint="eastAsia"/>
          <w:color w:val="000000"/>
          <w:sz w:val="24"/>
        </w:rPr>
        <w:t>能</w:t>
      </w:r>
      <w:r>
        <w:rPr>
          <w:rFonts w:ascii="宋体" w:hAnsi="宋体" w:cs="宋体" w:hint="eastAsia"/>
          <w:color w:val="000000"/>
          <w:sz w:val="24"/>
        </w:rPr>
        <w:t>够独立完成</w:t>
      </w:r>
      <w:r w:rsidR="00980000">
        <w:rPr>
          <w:rFonts w:ascii="宋体" w:hAnsi="宋体" w:cs="宋体" w:hint="eastAsia"/>
          <w:color w:val="000000"/>
          <w:sz w:val="24"/>
        </w:rPr>
        <w:t>典型</w:t>
      </w:r>
      <w:r>
        <w:rPr>
          <w:rFonts w:ascii="宋体" w:hAnsi="宋体" w:cs="宋体" w:hint="eastAsia"/>
          <w:color w:val="000000"/>
          <w:sz w:val="24"/>
        </w:rPr>
        <w:t>简单零件的加工制造；通过以学生为中心的劳动实践过程，</w:t>
      </w:r>
      <w:r w:rsidRPr="001607B0">
        <w:rPr>
          <w:rFonts w:ascii="宋体" w:hAnsi="宋体" w:hint="eastAsia"/>
          <w:sz w:val="24"/>
        </w:rPr>
        <w:t>培养学生懂劳动、爱劳动、会劳动的劳动精神</w:t>
      </w:r>
      <w:r>
        <w:rPr>
          <w:rFonts w:ascii="宋体" w:hAnsi="宋体" w:hint="eastAsia"/>
          <w:sz w:val="24"/>
        </w:rPr>
        <w:t>和</w:t>
      </w:r>
      <w:r w:rsidRPr="001607B0">
        <w:rPr>
          <w:rFonts w:ascii="宋体" w:hAnsi="宋体" w:hint="eastAsia"/>
          <w:sz w:val="24"/>
        </w:rPr>
        <w:t>精益求精的工匠精神</w:t>
      </w:r>
      <w:r>
        <w:rPr>
          <w:rFonts w:ascii="宋体" w:hAnsi="宋体" w:cs="宋体" w:hint="eastAsia"/>
          <w:color w:val="000000"/>
          <w:sz w:val="24"/>
        </w:rPr>
        <w:t>；</w:t>
      </w:r>
      <w:r w:rsidRPr="00BE3EAA">
        <w:rPr>
          <w:rFonts w:ascii="宋体" w:hAnsi="宋体" w:cs="宋体" w:hint="eastAsia"/>
          <w:color w:val="000000"/>
          <w:sz w:val="24"/>
        </w:rPr>
        <w:t>培养学生具备</w:t>
      </w:r>
      <w:r w:rsidRPr="00BE3EAA">
        <w:rPr>
          <w:rFonts w:ascii="宋体" w:hAnsi="宋体" w:cs="宋体" w:hint="eastAsia"/>
          <w:color w:val="000000"/>
          <w:sz w:val="24"/>
        </w:rPr>
        <w:lastRenderedPageBreak/>
        <w:t>一定专业工作的劳动实践能力和在劳动实践</w:t>
      </w:r>
      <w:r>
        <w:rPr>
          <w:rFonts w:ascii="宋体" w:hAnsi="宋体" w:cs="宋体" w:hint="eastAsia"/>
          <w:color w:val="000000"/>
          <w:sz w:val="24"/>
        </w:rPr>
        <w:t>过程</w:t>
      </w:r>
      <w:r w:rsidRPr="00BE3EAA">
        <w:rPr>
          <w:rFonts w:ascii="宋体" w:hAnsi="宋体" w:cs="宋体" w:hint="eastAsia"/>
          <w:color w:val="000000"/>
          <w:sz w:val="24"/>
        </w:rPr>
        <w:t>中发现问题</w:t>
      </w:r>
      <w:r>
        <w:rPr>
          <w:rFonts w:ascii="宋体" w:hAnsi="宋体" w:cs="宋体" w:hint="eastAsia"/>
          <w:color w:val="000000"/>
          <w:sz w:val="24"/>
        </w:rPr>
        <w:t>、分析问题和</w:t>
      </w:r>
      <w:r w:rsidRPr="00BE3EAA">
        <w:rPr>
          <w:rFonts w:ascii="宋体" w:hAnsi="宋体" w:cs="宋体" w:hint="eastAsia"/>
          <w:color w:val="000000"/>
          <w:sz w:val="24"/>
        </w:rPr>
        <w:t>解决问题的能力</w:t>
      </w:r>
      <w:r>
        <w:rPr>
          <w:rFonts w:ascii="宋体" w:hAnsi="宋体" w:cs="宋体" w:hint="eastAsia"/>
          <w:color w:val="000000"/>
          <w:sz w:val="24"/>
        </w:rPr>
        <w:t>。</w:t>
      </w:r>
      <w:bookmarkStart w:id="0" w:name="_Hlk66201438"/>
    </w:p>
    <w:p w:rsidR="001F0209" w:rsidRPr="00BB0C95" w:rsidRDefault="001F0209" w:rsidP="001F0209">
      <w:pPr>
        <w:spacing w:line="360" w:lineRule="auto"/>
        <w:ind w:firstLineChars="200" w:firstLine="482"/>
        <w:rPr>
          <w:rFonts w:ascii="宋体" w:hAnsi="宋体" w:cs="宋体"/>
          <w:color w:val="FF0000"/>
          <w:sz w:val="24"/>
        </w:rPr>
      </w:pPr>
      <w:r>
        <w:rPr>
          <w:rFonts w:ascii="宋体" w:hAnsi="宋体" w:cs="宋体" w:hint="eastAsia"/>
          <w:b/>
          <w:color w:val="000000"/>
          <w:sz w:val="24"/>
        </w:rPr>
        <w:t>课程目标（</w:t>
      </w:r>
      <w:r>
        <w:rPr>
          <w:rFonts w:ascii="宋体" w:hAnsi="宋体" w:cs="宋体"/>
          <w:b/>
          <w:color w:val="000000"/>
          <w:sz w:val="24"/>
        </w:rPr>
        <w:t>5</w:t>
      </w:r>
      <w:r>
        <w:rPr>
          <w:rFonts w:ascii="宋体" w:hAnsi="宋体" w:cs="宋体" w:hint="eastAsia"/>
          <w:b/>
          <w:color w:val="000000"/>
          <w:sz w:val="24"/>
        </w:rPr>
        <w:t>）：</w:t>
      </w:r>
      <w:bookmarkEnd w:id="0"/>
      <w:r w:rsidRPr="00321EB2">
        <w:rPr>
          <w:rFonts w:ascii="宋体" w:hAnsi="宋体" w:cs="宋体" w:hint="eastAsia"/>
          <w:color w:val="000000"/>
          <w:sz w:val="24"/>
        </w:rPr>
        <w:t>通过学生独立或者分组合作完成锤柄、锤头等产品</w:t>
      </w:r>
      <w:r>
        <w:rPr>
          <w:rFonts w:ascii="宋体" w:hAnsi="宋体" w:cs="宋体" w:hint="eastAsia"/>
          <w:color w:val="000000"/>
          <w:sz w:val="24"/>
        </w:rPr>
        <w:t>的劳动实践</w:t>
      </w:r>
      <w:r w:rsidRPr="00321EB2">
        <w:rPr>
          <w:rFonts w:ascii="宋体" w:hAnsi="宋体" w:cs="宋体" w:hint="eastAsia"/>
          <w:color w:val="000000"/>
          <w:sz w:val="24"/>
        </w:rPr>
        <w:t>过程</w:t>
      </w:r>
      <w:r>
        <w:rPr>
          <w:rFonts w:ascii="宋体" w:hAnsi="宋体" w:cs="宋体" w:hint="eastAsia"/>
          <w:color w:val="000000"/>
          <w:sz w:val="24"/>
        </w:rPr>
        <w:t>，</w:t>
      </w:r>
      <w:r w:rsidRPr="00321EB2">
        <w:rPr>
          <w:rFonts w:ascii="宋体" w:hAnsi="宋体" w:cs="宋体" w:hint="eastAsia"/>
          <w:color w:val="000000"/>
          <w:sz w:val="24"/>
        </w:rPr>
        <w:t>引导学生</w:t>
      </w:r>
      <w:r w:rsidR="00980000">
        <w:rPr>
          <w:rFonts w:ascii="宋体" w:hAnsi="宋体" w:cs="宋体" w:hint="eastAsia"/>
          <w:color w:val="000000"/>
          <w:sz w:val="24"/>
        </w:rPr>
        <w:t>学习</w:t>
      </w:r>
      <w:r w:rsidRPr="00321EB2">
        <w:rPr>
          <w:rFonts w:ascii="宋体" w:hAnsi="宋体" w:cs="宋体" w:hint="eastAsia"/>
          <w:color w:val="000000"/>
          <w:sz w:val="24"/>
        </w:rPr>
        <w:t>分析影响加工质量的各种因素，</w:t>
      </w:r>
      <w:r w:rsidRPr="00AE3ED3">
        <w:rPr>
          <w:rFonts w:ascii="宋体" w:hAnsi="宋体" w:cs="宋体" w:hint="eastAsia"/>
          <w:color w:val="000000"/>
          <w:sz w:val="24"/>
        </w:rPr>
        <w:t>理解工程实践对社会、健康、安全、法律、文化产生的影响以及应承担的责任</w:t>
      </w:r>
      <w:r>
        <w:rPr>
          <w:rFonts w:ascii="宋体" w:hAnsi="宋体" w:cs="宋体" w:hint="eastAsia"/>
          <w:color w:val="000000"/>
          <w:sz w:val="24"/>
        </w:rPr>
        <w:t>；通过3D打印、激光加工、模块化机器人等实践创新环节，激发学生</w:t>
      </w:r>
      <w:r w:rsidRPr="00321EB2">
        <w:rPr>
          <w:rFonts w:ascii="宋体" w:hAnsi="宋体" w:cs="宋体" w:hint="eastAsia"/>
          <w:color w:val="000000"/>
          <w:sz w:val="24"/>
        </w:rPr>
        <w:t>创新意识</w:t>
      </w:r>
      <w:r>
        <w:rPr>
          <w:rFonts w:ascii="宋体" w:hAnsi="宋体" w:cs="宋体" w:hint="eastAsia"/>
          <w:color w:val="000000"/>
          <w:sz w:val="24"/>
        </w:rPr>
        <w:t>；</w:t>
      </w:r>
      <w:r w:rsidRPr="0075387B">
        <w:rPr>
          <w:rFonts w:ascii="宋体" w:hAnsi="宋体" w:cs="宋体" w:hint="eastAsia"/>
          <w:color w:val="000000"/>
          <w:sz w:val="24"/>
        </w:rPr>
        <w:t>激励学生</w:t>
      </w:r>
      <w:r w:rsidRPr="00B0578A">
        <w:rPr>
          <w:rFonts w:ascii="宋体" w:hAnsi="宋体" w:cs="宋体" w:hint="eastAsia"/>
          <w:color w:val="000000"/>
          <w:sz w:val="24"/>
        </w:rPr>
        <w:t>在</w:t>
      </w:r>
      <w:r>
        <w:rPr>
          <w:rFonts w:ascii="宋体" w:hAnsi="宋体" w:cs="宋体" w:hint="eastAsia"/>
          <w:color w:val="000000"/>
          <w:sz w:val="24"/>
        </w:rPr>
        <w:t>劳动</w:t>
      </w:r>
      <w:r w:rsidRPr="00B0578A">
        <w:rPr>
          <w:rFonts w:ascii="宋体" w:hAnsi="宋体" w:cs="宋体" w:hint="eastAsia"/>
          <w:color w:val="000000"/>
          <w:sz w:val="24"/>
        </w:rPr>
        <w:t>实践中享受成功的喜悦</w:t>
      </w:r>
      <w:r>
        <w:rPr>
          <w:rFonts w:ascii="宋体" w:hAnsi="宋体" w:cs="宋体" w:hint="eastAsia"/>
          <w:color w:val="000000"/>
          <w:sz w:val="24"/>
        </w:rPr>
        <w:t>，提高</w:t>
      </w:r>
      <w:r w:rsidRPr="001607B0">
        <w:rPr>
          <w:rFonts w:ascii="宋体" w:hAnsi="宋体" w:hint="eastAsia"/>
          <w:sz w:val="24"/>
        </w:rPr>
        <w:t>知行合一的理论联系实践能力和综合的工程素质</w:t>
      </w:r>
      <w:r>
        <w:rPr>
          <w:rFonts w:ascii="宋体" w:hAnsi="宋体" w:cs="宋体" w:hint="eastAsia"/>
          <w:color w:val="000000"/>
          <w:sz w:val="24"/>
        </w:rPr>
        <w:t>。</w:t>
      </w:r>
    </w:p>
    <w:p w:rsidR="00980000" w:rsidRDefault="00980000" w:rsidP="00980000">
      <w:pPr>
        <w:spacing w:line="360" w:lineRule="auto"/>
        <w:ind w:firstLineChars="200" w:firstLine="482"/>
        <w:rPr>
          <w:rFonts w:ascii="宋体" w:hAnsi="宋体" w:cs="宋体"/>
          <w:b/>
          <w:sz w:val="24"/>
        </w:rPr>
      </w:pPr>
      <w:r w:rsidRPr="00F20F03">
        <w:rPr>
          <w:rFonts w:ascii="宋体" w:hAnsi="宋体" w:cs="宋体" w:hint="eastAsia"/>
          <w:b/>
          <w:sz w:val="24"/>
        </w:rPr>
        <w:t>2.课程目标与毕业要求指标点支撑矩阵</w:t>
      </w:r>
    </w:p>
    <w:p w:rsidR="001F0209" w:rsidRDefault="00E273A8" w:rsidP="00980000">
      <w:pPr>
        <w:spacing w:line="360" w:lineRule="auto"/>
        <w:ind w:left="50" w:firstLineChars="200" w:firstLine="480"/>
        <w:rPr>
          <w:rFonts w:ascii="宋体" w:hAnsi="宋体" w:cs="宋体"/>
          <w:b/>
          <w:sz w:val="24"/>
        </w:rPr>
      </w:pPr>
      <w:r>
        <w:rPr>
          <w:rFonts w:ascii="宋体" w:hAnsi="宋体" w:cs="宋体" w:hint="eastAsia"/>
          <w:color w:val="000000"/>
          <w:sz w:val="24"/>
        </w:rPr>
        <w:t>《</w:t>
      </w:r>
      <w:r w:rsidRPr="00980000">
        <w:rPr>
          <w:rFonts w:ascii="宋体" w:hAnsi="宋体" w:cs="宋体" w:hint="eastAsia"/>
          <w:color w:val="000000"/>
          <w:sz w:val="24"/>
        </w:rPr>
        <w:t>工程训练</w:t>
      </w:r>
      <w:r>
        <w:rPr>
          <w:rFonts w:ascii="宋体" w:hAnsi="宋体" w:cs="宋体" w:hint="eastAsia"/>
          <w:color w:val="000000"/>
          <w:sz w:val="24"/>
        </w:rPr>
        <w:t>Ⅱ》</w:t>
      </w:r>
      <w:r w:rsidR="00980000" w:rsidRPr="00980000">
        <w:rPr>
          <w:rFonts w:ascii="宋体" w:hAnsi="宋体" w:cs="宋体" w:hint="eastAsia"/>
          <w:color w:val="000000"/>
          <w:sz w:val="24"/>
        </w:rPr>
        <w:t>课程目标和毕业要求分指标点支撑关系矩阵（见表2）</w:t>
      </w:r>
      <w:r w:rsidR="00980000">
        <w:rPr>
          <w:rFonts w:ascii="宋体" w:hAnsi="宋体" w:cs="宋体" w:hint="eastAsia"/>
          <w:color w:val="000000"/>
          <w:sz w:val="24"/>
        </w:rPr>
        <w:t>。</w:t>
      </w:r>
    </w:p>
    <w:p w:rsidR="00CF30FD" w:rsidRPr="00F20F03" w:rsidRDefault="00CF30FD" w:rsidP="001E0B08">
      <w:pPr>
        <w:spacing w:line="360" w:lineRule="auto"/>
        <w:ind w:firstLineChars="200" w:firstLine="480"/>
        <w:rPr>
          <w:rFonts w:ascii="宋体" w:hAnsi="宋体" w:cs="宋体"/>
          <w:sz w:val="24"/>
        </w:rPr>
        <w:sectPr w:rsidR="00CF30FD" w:rsidRPr="00F20F03" w:rsidSect="00B1462A">
          <w:pgSz w:w="11906" w:h="16838"/>
          <w:pgMar w:top="1440" w:right="1274" w:bottom="1440" w:left="1800" w:header="851" w:footer="992" w:gutter="0"/>
          <w:cols w:space="425"/>
          <w:docGrid w:type="lines" w:linePitch="312"/>
        </w:sectPr>
      </w:pPr>
    </w:p>
    <w:p w:rsidR="00CF30FD" w:rsidRPr="002921EB" w:rsidRDefault="00CF30FD" w:rsidP="00CF30FD">
      <w:pPr>
        <w:spacing w:line="360" w:lineRule="auto"/>
        <w:jc w:val="center"/>
      </w:pPr>
      <w:r w:rsidRPr="002921EB">
        <w:lastRenderedPageBreak/>
        <w:t>表</w:t>
      </w:r>
      <w:r w:rsidR="00980000" w:rsidRPr="002921EB">
        <w:t>2</w:t>
      </w:r>
      <w:r w:rsidRPr="002921EB">
        <w:t xml:space="preserve"> </w:t>
      </w:r>
      <w:r w:rsidR="00B93095">
        <w:rPr>
          <w:rFonts w:hint="eastAsia"/>
        </w:rPr>
        <w:t>《</w:t>
      </w:r>
      <w:r w:rsidR="00B93095" w:rsidRPr="002921EB">
        <w:t>工程训练</w:t>
      </w:r>
      <w:r w:rsidR="00B93095" w:rsidRPr="002921EB">
        <w:t>II</w:t>
      </w:r>
      <w:r w:rsidR="00B93095">
        <w:rPr>
          <w:rFonts w:hint="eastAsia"/>
        </w:rPr>
        <w:t>》</w:t>
      </w:r>
      <w:r w:rsidRPr="002921EB">
        <w:t>课程目标与毕业要求指标点支撑关系矩阵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5"/>
        <w:gridCol w:w="6990"/>
        <w:gridCol w:w="2077"/>
      </w:tblGrid>
      <w:tr w:rsidR="00F20F03" w:rsidRPr="00F20F03" w:rsidTr="001B33A4">
        <w:trPr>
          <w:trHeight w:val="526"/>
          <w:jc w:val="center"/>
        </w:trPr>
        <w:tc>
          <w:tcPr>
            <w:tcW w:w="4525" w:type="dxa"/>
            <w:vAlign w:val="center"/>
          </w:tcPr>
          <w:p w:rsidR="00CF30FD" w:rsidRPr="00F20F03" w:rsidRDefault="00CF30FD" w:rsidP="00E62E81">
            <w:pPr>
              <w:spacing w:line="360" w:lineRule="auto"/>
              <w:jc w:val="center"/>
              <w:rPr>
                <w:b/>
                <w:szCs w:val="21"/>
              </w:rPr>
            </w:pPr>
            <w:r w:rsidRPr="00F20F03">
              <w:rPr>
                <w:rFonts w:hint="eastAsia"/>
                <w:b/>
                <w:szCs w:val="21"/>
              </w:rPr>
              <w:t>毕业要求</w:t>
            </w:r>
          </w:p>
        </w:tc>
        <w:tc>
          <w:tcPr>
            <w:tcW w:w="6990" w:type="dxa"/>
            <w:vAlign w:val="center"/>
          </w:tcPr>
          <w:p w:rsidR="00CF30FD" w:rsidRPr="00F20F03" w:rsidRDefault="00CF30FD" w:rsidP="00E62E81">
            <w:pPr>
              <w:spacing w:line="360" w:lineRule="auto"/>
              <w:ind w:firstLineChars="200" w:firstLine="422"/>
              <w:jc w:val="center"/>
              <w:rPr>
                <w:b/>
                <w:szCs w:val="21"/>
              </w:rPr>
            </w:pPr>
            <w:r w:rsidRPr="00F20F03">
              <w:rPr>
                <w:rFonts w:hint="eastAsia"/>
                <w:b/>
                <w:szCs w:val="21"/>
              </w:rPr>
              <w:t>毕业要求指标点</w:t>
            </w:r>
          </w:p>
        </w:tc>
        <w:tc>
          <w:tcPr>
            <w:tcW w:w="2077" w:type="dxa"/>
            <w:vAlign w:val="center"/>
          </w:tcPr>
          <w:p w:rsidR="00CF30FD" w:rsidRPr="00F20F03" w:rsidRDefault="00CF30FD" w:rsidP="00E62E81">
            <w:pPr>
              <w:spacing w:line="360" w:lineRule="auto"/>
              <w:jc w:val="center"/>
              <w:rPr>
                <w:b/>
                <w:szCs w:val="21"/>
              </w:rPr>
            </w:pPr>
            <w:r w:rsidRPr="00F20F03">
              <w:rPr>
                <w:rFonts w:hint="eastAsia"/>
                <w:b/>
                <w:szCs w:val="21"/>
              </w:rPr>
              <w:t>课程目标</w:t>
            </w:r>
          </w:p>
        </w:tc>
      </w:tr>
      <w:tr w:rsidR="00F20F03" w:rsidRPr="00F20F03" w:rsidTr="001B33A4">
        <w:trPr>
          <w:trHeight w:val="1078"/>
          <w:jc w:val="center"/>
        </w:trPr>
        <w:tc>
          <w:tcPr>
            <w:tcW w:w="4525" w:type="dxa"/>
            <w:vAlign w:val="center"/>
          </w:tcPr>
          <w:p w:rsidR="00CF30FD" w:rsidRPr="00F20F03" w:rsidRDefault="00CF30FD" w:rsidP="00E62E81">
            <w:pPr>
              <w:spacing w:line="360" w:lineRule="auto"/>
              <w:rPr>
                <w:b/>
                <w:szCs w:val="21"/>
              </w:rPr>
            </w:pPr>
            <w:r w:rsidRPr="00F20F03">
              <w:rPr>
                <w:rFonts w:hint="eastAsia"/>
                <w:b/>
                <w:szCs w:val="21"/>
              </w:rPr>
              <w:t>1.</w:t>
            </w:r>
            <w:r w:rsidRPr="00F20F03">
              <w:rPr>
                <w:rFonts w:hint="eastAsia"/>
                <w:b/>
                <w:szCs w:val="21"/>
              </w:rPr>
              <w:t>工程知识</w:t>
            </w:r>
          </w:p>
          <w:p w:rsidR="00CF30FD" w:rsidRPr="00F20F03" w:rsidRDefault="00CF30FD" w:rsidP="00E62E81">
            <w:pPr>
              <w:spacing w:line="360" w:lineRule="auto"/>
              <w:rPr>
                <w:b/>
                <w:szCs w:val="21"/>
              </w:rPr>
            </w:pPr>
            <w:r w:rsidRPr="00F20F03">
              <w:t>能够将数学、自然科学、工程基础和专业知识用于解决复杂工程问题</w:t>
            </w:r>
            <w:r w:rsidRPr="00F20F03">
              <w:rPr>
                <w:rFonts w:hint="eastAsia"/>
              </w:rPr>
              <w:t>。</w:t>
            </w:r>
          </w:p>
        </w:tc>
        <w:tc>
          <w:tcPr>
            <w:tcW w:w="6990" w:type="dxa"/>
            <w:vAlign w:val="center"/>
          </w:tcPr>
          <w:p w:rsidR="00CF30FD" w:rsidRPr="00F20F03" w:rsidRDefault="00CF30FD" w:rsidP="00E62E81">
            <w:pPr>
              <w:spacing w:line="360" w:lineRule="auto"/>
              <w:rPr>
                <w:szCs w:val="21"/>
              </w:rPr>
            </w:pPr>
            <w:r w:rsidRPr="00F20F03">
              <w:rPr>
                <w:rFonts w:hint="eastAsia"/>
              </w:rPr>
              <w:t>1</w:t>
            </w:r>
            <w:r w:rsidRPr="00F20F03">
              <w:t>.1</w:t>
            </w:r>
            <w:r w:rsidRPr="00F20F03">
              <w:t>能将数学、自然科学、工程科学的语言工具用于工程问题的表述</w:t>
            </w:r>
            <w:r w:rsidRPr="00F20F03">
              <w:rPr>
                <w:rFonts w:hint="eastAsia"/>
              </w:rPr>
              <w:t>。</w:t>
            </w:r>
          </w:p>
        </w:tc>
        <w:tc>
          <w:tcPr>
            <w:tcW w:w="2077" w:type="dxa"/>
            <w:vAlign w:val="center"/>
          </w:tcPr>
          <w:p w:rsidR="00CF30FD" w:rsidRPr="00F20F03" w:rsidRDefault="00CF30FD" w:rsidP="00980000">
            <w:pPr>
              <w:spacing w:line="360" w:lineRule="auto"/>
              <w:jc w:val="center"/>
              <w:rPr>
                <w:szCs w:val="21"/>
              </w:rPr>
            </w:pPr>
            <w:r w:rsidRPr="00F20F03">
              <w:rPr>
                <w:rFonts w:hint="eastAsia"/>
                <w:szCs w:val="21"/>
              </w:rPr>
              <w:t>（</w:t>
            </w:r>
            <w:r w:rsidRPr="00F20F03">
              <w:rPr>
                <w:rFonts w:hint="eastAsia"/>
                <w:szCs w:val="21"/>
              </w:rPr>
              <w:t>2</w:t>
            </w:r>
            <w:r w:rsidRPr="00F20F03">
              <w:rPr>
                <w:rFonts w:hint="eastAsia"/>
                <w:szCs w:val="21"/>
              </w:rPr>
              <w:t>）（</w:t>
            </w:r>
            <w:r w:rsidR="00980000">
              <w:rPr>
                <w:szCs w:val="21"/>
              </w:rPr>
              <w:t>4</w:t>
            </w:r>
            <w:r w:rsidRPr="00F20F03">
              <w:rPr>
                <w:rFonts w:hint="eastAsia"/>
                <w:szCs w:val="21"/>
              </w:rPr>
              <w:t>）</w:t>
            </w:r>
          </w:p>
        </w:tc>
      </w:tr>
      <w:tr w:rsidR="00F20F03" w:rsidRPr="00F20F03" w:rsidTr="001B33A4">
        <w:trPr>
          <w:trHeight w:val="914"/>
          <w:jc w:val="center"/>
        </w:trPr>
        <w:tc>
          <w:tcPr>
            <w:tcW w:w="4525" w:type="dxa"/>
            <w:vAlign w:val="center"/>
          </w:tcPr>
          <w:p w:rsidR="00CF30FD" w:rsidRPr="00F20F03" w:rsidRDefault="00CF30FD" w:rsidP="00E62E81">
            <w:pPr>
              <w:spacing w:line="360" w:lineRule="auto"/>
              <w:rPr>
                <w:b/>
                <w:szCs w:val="21"/>
              </w:rPr>
            </w:pPr>
            <w:r w:rsidRPr="00F20F03">
              <w:rPr>
                <w:rFonts w:hint="eastAsia"/>
                <w:b/>
                <w:szCs w:val="21"/>
              </w:rPr>
              <w:t>3.</w:t>
            </w:r>
            <w:r w:rsidRPr="00F20F03">
              <w:rPr>
                <w:rFonts w:hint="eastAsia"/>
                <w:b/>
                <w:szCs w:val="21"/>
              </w:rPr>
              <w:t>设计</w:t>
            </w:r>
            <w:r w:rsidRPr="00F20F03">
              <w:rPr>
                <w:rFonts w:hint="eastAsia"/>
                <w:b/>
                <w:szCs w:val="21"/>
              </w:rPr>
              <w:t>/</w:t>
            </w:r>
            <w:r w:rsidRPr="00F20F03">
              <w:rPr>
                <w:rFonts w:hint="eastAsia"/>
                <w:b/>
                <w:szCs w:val="21"/>
              </w:rPr>
              <w:t>开发解决方案</w:t>
            </w:r>
          </w:p>
          <w:p w:rsidR="00CF30FD" w:rsidRPr="00F20F03" w:rsidRDefault="00CF30FD" w:rsidP="00E62E81">
            <w:pPr>
              <w:spacing w:line="360" w:lineRule="auto"/>
              <w:rPr>
                <w:szCs w:val="21"/>
              </w:rPr>
            </w:pPr>
            <w:r w:rsidRPr="00F20F03">
              <w:t>能够设计针对复杂工程问题的解决方案，设计满足特定需</w:t>
            </w:r>
            <w:r w:rsidRPr="00F20F03">
              <w:t xml:space="preserve"> </w:t>
            </w:r>
            <w:r w:rsidRPr="00F20F03">
              <w:t>求的系统、单元（部件）或工艺流程，并能够在设计环节中体现创新意识，考虑社会、健康、</w:t>
            </w:r>
            <w:r w:rsidRPr="00F20F03">
              <w:t xml:space="preserve"> </w:t>
            </w:r>
            <w:r w:rsidRPr="00F20F03">
              <w:t>安全、法律、文化以及环境等因素</w:t>
            </w:r>
            <w:r w:rsidRPr="00F20F03">
              <w:rPr>
                <w:rFonts w:hint="eastAsia"/>
              </w:rPr>
              <w:t>。</w:t>
            </w:r>
          </w:p>
        </w:tc>
        <w:tc>
          <w:tcPr>
            <w:tcW w:w="6990" w:type="dxa"/>
            <w:vAlign w:val="center"/>
          </w:tcPr>
          <w:p w:rsidR="00CF30FD" w:rsidRPr="00F20F03" w:rsidRDefault="00CF30FD" w:rsidP="00E62E81">
            <w:pPr>
              <w:spacing w:line="360" w:lineRule="auto"/>
              <w:rPr>
                <w:szCs w:val="21"/>
              </w:rPr>
            </w:pPr>
            <w:r w:rsidRPr="00F20F03">
              <w:rPr>
                <w:rFonts w:hint="eastAsia"/>
              </w:rPr>
              <w:t>3</w:t>
            </w:r>
            <w:r w:rsidRPr="00F20F03">
              <w:t>.3</w:t>
            </w:r>
            <w:r w:rsidRPr="00F20F03">
              <w:t>能够进行系统或工艺流程设计，在设计中体现创新意识</w:t>
            </w:r>
            <w:r w:rsidRPr="00F20F03">
              <w:rPr>
                <w:rFonts w:hint="eastAsia"/>
              </w:rPr>
              <w:t>。</w:t>
            </w:r>
          </w:p>
        </w:tc>
        <w:tc>
          <w:tcPr>
            <w:tcW w:w="2077" w:type="dxa"/>
            <w:vAlign w:val="center"/>
          </w:tcPr>
          <w:p w:rsidR="00CF30FD" w:rsidRPr="00F20F03" w:rsidRDefault="001B33A4" w:rsidP="00980000">
            <w:pPr>
              <w:spacing w:line="360" w:lineRule="auto"/>
              <w:jc w:val="center"/>
              <w:rPr>
                <w:szCs w:val="21"/>
              </w:rPr>
            </w:pPr>
            <w:r>
              <w:rPr>
                <w:rFonts w:hint="eastAsia"/>
                <w:szCs w:val="21"/>
              </w:rPr>
              <w:t>（</w:t>
            </w:r>
            <w:r w:rsidR="00980000">
              <w:rPr>
                <w:szCs w:val="21"/>
              </w:rPr>
              <w:t>4</w:t>
            </w:r>
            <w:r>
              <w:rPr>
                <w:rFonts w:hint="eastAsia"/>
                <w:szCs w:val="21"/>
              </w:rPr>
              <w:t>）（</w:t>
            </w:r>
            <w:r>
              <w:rPr>
                <w:rFonts w:hint="eastAsia"/>
                <w:szCs w:val="21"/>
              </w:rPr>
              <w:t>5</w:t>
            </w:r>
            <w:r>
              <w:rPr>
                <w:rFonts w:hint="eastAsia"/>
                <w:szCs w:val="21"/>
              </w:rPr>
              <w:t>）</w:t>
            </w:r>
          </w:p>
        </w:tc>
      </w:tr>
      <w:tr w:rsidR="001B33A4" w:rsidRPr="00F20F03" w:rsidTr="001B33A4">
        <w:trPr>
          <w:trHeight w:val="938"/>
          <w:jc w:val="center"/>
        </w:trPr>
        <w:tc>
          <w:tcPr>
            <w:tcW w:w="4525" w:type="dxa"/>
            <w:vMerge w:val="restart"/>
            <w:vAlign w:val="center"/>
          </w:tcPr>
          <w:p w:rsidR="001B33A4" w:rsidRPr="00F20F03" w:rsidRDefault="001B33A4" w:rsidP="00E62E81">
            <w:pPr>
              <w:spacing w:line="360" w:lineRule="auto"/>
              <w:rPr>
                <w:b/>
                <w:szCs w:val="21"/>
              </w:rPr>
            </w:pPr>
            <w:r w:rsidRPr="00F20F03">
              <w:rPr>
                <w:rFonts w:hint="eastAsia"/>
                <w:b/>
                <w:szCs w:val="21"/>
              </w:rPr>
              <w:t>6.</w:t>
            </w:r>
            <w:r w:rsidRPr="00F20F03">
              <w:rPr>
                <w:rFonts w:hint="eastAsia"/>
                <w:b/>
                <w:szCs w:val="21"/>
              </w:rPr>
              <w:t>工程与社会</w:t>
            </w:r>
          </w:p>
          <w:p w:rsidR="001B33A4" w:rsidRPr="00F20F03" w:rsidRDefault="001B33A4" w:rsidP="00E62E81">
            <w:pPr>
              <w:spacing w:line="360" w:lineRule="auto"/>
              <w:rPr>
                <w:szCs w:val="21"/>
              </w:rPr>
            </w:pPr>
            <w:r w:rsidRPr="00F20F03">
              <w:t>能够基于工程相关背景知识进行合理分析，评价专业工程实践和复杂工程问题解决方案对社会、健康、安全、法律以及文化的影响，并理解应承担的责任。</w:t>
            </w:r>
          </w:p>
        </w:tc>
        <w:tc>
          <w:tcPr>
            <w:tcW w:w="6990" w:type="dxa"/>
            <w:vAlign w:val="center"/>
          </w:tcPr>
          <w:p w:rsidR="001B33A4" w:rsidRPr="00F20F03" w:rsidRDefault="001B33A4" w:rsidP="00E62E81">
            <w:pPr>
              <w:spacing w:line="360" w:lineRule="auto"/>
              <w:rPr>
                <w:szCs w:val="21"/>
              </w:rPr>
            </w:pPr>
            <w:r w:rsidRPr="00F20F03">
              <w:rPr>
                <w:rFonts w:hint="eastAsia"/>
              </w:rPr>
              <w:t>6</w:t>
            </w:r>
            <w:r w:rsidRPr="00F20F03">
              <w:t>.1</w:t>
            </w:r>
            <w:r w:rsidRPr="00F20F03">
              <w:t>了解专业相关领域的技术标准体系、知识产权、产业政策和法律法规，理解不同社会文化对工程活动的影响</w:t>
            </w:r>
            <w:r w:rsidRPr="00F20F03">
              <w:rPr>
                <w:rFonts w:hint="eastAsia"/>
              </w:rPr>
              <w:t>。</w:t>
            </w:r>
          </w:p>
        </w:tc>
        <w:tc>
          <w:tcPr>
            <w:tcW w:w="2077" w:type="dxa"/>
            <w:vAlign w:val="center"/>
          </w:tcPr>
          <w:p w:rsidR="001B33A4" w:rsidRDefault="001B33A4" w:rsidP="00980000">
            <w:pPr>
              <w:spacing w:line="360" w:lineRule="auto"/>
              <w:jc w:val="center"/>
              <w:rPr>
                <w:szCs w:val="21"/>
              </w:rPr>
            </w:pPr>
            <w:r>
              <w:rPr>
                <w:rFonts w:hint="eastAsia"/>
                <w:szCs w:val="21"/>
              </w:rPr>
              <w:t>（</w:t>
            </w:r>
            <w:r>
              <w:rPr>
                <w:rFonts w:hint="eastAsia"/>
                <w:szCs w:val="21"/>
              </w:rPr>
              <w:t>4</w:t>
            </w:r>
            <w:r>
              <w:rPr>
                <w:rFonts w:hint="eastAsia"/>
                <w:szCs w:val="21"/>
              </w:rPr>
              <w:t>）（</w:t>
            </w:r>
            <w:r>
              <w:rPr>
                <w:rFonts w:hint="eastAsia"/>
                <w:szCs w:val="21"/>
              </w:rPr>
              <w:t>5</w:t>
            </w:r>
            <w:r>
              <w:rPr>
                <w:rFonts w:hint="eastAsia"/>
                <w:szCs w:val="21"/>
              </w:rPr>
              <w:t>）</w:t>
            </w:r>
          </w:p>
        </w:tc>
      </w:tr>
      <w:tr w:rsidR="001B33A4" w:rsidRPr="00F20F03" w:rsidTr="001B33A4">
        <w:trPr>
          <w:trHeight w:val="937"/>
          <w:jc w:val="center"/>
        </w:trPr>
        <w:tc>
          <w:tcPr>
            <w:tcW w:w="4525" w:type="dxa"/>
            <w:vMerge/>
            <w:vAlign w:val="center"/>
          </w:tcPr>
          <w:p w:rsidR="001B33A4" w:rsidRPr="00F20F03" w:rsidRDefault="001B33A4" w:rsidP="00E62E81">
            <w:pPr>
              <w:spacing w:line="360" w:lineRule="auto"/>
              <w:rPr>
                <w:b/>
                <w:szCs w:val="21"/>
              </w:rPr>
            </w:pPr>
          </w:p>
        </w:tc>
        <w:tc>
          <w:tcPr>
            <w:tcW w:w="6990" w:type="dxa"/>
            <w:vAlign w:val="center"/>
          </w:tcPr>
          <w:p w:rsidR="001B33A4" w:rsidRPr="00F20F03" w:rsidRDefault="001B33A4" w:rsidP="00E62E81">
            <w:pPr>
              <w:spacing w:line="360" w:lineRule="auto"/>
            </w:pPr>
            <w:r w:rsidRPr="00F20F03">
              <w:rPr>
                <w:rFonts w:hint="eastAsia"/>
              </w:rPr>
              <w:t>6</w:t>
            </w:r>
            <w:r w:rsidRPr="00F20F03">
              <w:t>.2</w:t>
            </w:r>
            <w:r w:rsidRPr="00F20F03">
              <w:t>能分析和评价专业工程实践对社会、健康、安全、法律、文化的影响，以及这些制约因素对项目实施的影响，并理解应承担的责任</w:t>
            </w:r>
            <w:r w:rsidRPr="00F20F03">
              <w:rPr>
                <w:rFonts w:hint="eastAsia"/>
              </w:rPr>
              <w:t>。</w:t>
            </w:r>
          </w:p>
        </w:tc>
        <w:tc>
          <w:tcPr>
            <w:tcW w:w="2077" w:type="dxa"/>
            <w:vAlign w:val="center"/>
          </w:tcPr>
          <w:p w:rsidR="001B33A4" w:rsidRDefault="00980000" w:rsidP="00980000">
            <w:pPr>
              <w:spacing w:line="360" w:lineRule="auto"/>
              <w:jc w:val="center"/>
              <w:rPr>
                <w:szCs w:val="21"/>
              </w:rPr>
            </w:pPr>
            <w:r>
              <w:rPr>
                <w:rFonts w:hint="eastAsia"/>
                <w:szCs w:val="21"/>
              </w:rPr>
              <w:t>（</w:t>
            </w:r>
            <w:r>
              <w:rPr>
                <w:szCs w:val="21"/>
              </w:rPr>
              <w:t>1</w:t>
            </w:r>
            <w:r>
              <w:rPr>
                <w:rFonts w:hint="eastAsia"/>
                <w:szCs w:val="21"/>
              </w:rPr>
              <w:t>）</w:t>
            </w:r>
            <w:r w:rsidR="001B33A4">
              <w:rPr>
                <w:rFonts w:hint="eastAsia"/>
                <w:szCs w:val="21"/>
              </w:rPr>
              <w:t>（</w:t>
            </w:r>
            <w:r w:rsidR="001B33A4">
              <w:rPr>
                <w:rFonts w:hint="eastAsia"/>
                <w:szCs w:val="21"/>
              </w:rPr>
              <w:t>4</w:t>
            </w:r>
            <w:r w:rsidR="001B33A4">
              <w:rPr>
                <w:rFonts w:hint="eastAsia"/>
                <w:szCs w:val="21"/>
              </w:rPr>
              <w:t>）（</w:t>
            </w:r>
            <w:r w:rsidR="001B33A4">
              <w:rPr>
                <w:rFonts w:hint="eastAsia"/>
                <w:szCs w:val="21"/>
              </w:rPr>
              <w:t>5</w:t>
            </w:r>
            <w:r w:rsidR="001B33A4">
              <w:rPr>
                <w:rFonts w:hint="eastAsia"/>
                <w:szCs w:val="21"/>
              </w:rPr>
              <w:t>）</w:t>
            </w:r>
          </w:p>
        </w:tc>
      </w:tr>
      <w:tr w:rsidR="001B33A4" w:rsidRPr="00F20F03" w:rsidTr="001B33A4">
        <w:trPr>
          <w:trHeight w:val="1305"/>
          <w:jc w:val="center"/>
        </w:trPr>
        <w:tc>
          <w:tcPr>
            <w:tcW w:w="4525" w:type="dxa"/>
            <w:vAlign w:val="center"/>
          </w:tcPr>
          <w:p w:rsidR="001B33A4" w:rsidRPr="00F20F03" w:rsidRDefault="001B33A4" w:rsidP="00E62E81">
            <w:pPr>
              <w:spacing w:line="360" w:lineRule="auto"/>
              <w:rPr>
                <w:b/>
                <w:szCs w:val="21"/>
              </w:rPr>
            </w:pPr>
            <w:r w:rsidRPr="00F20F03">
              <w:rPr>
                <w:rFonts w:hint="eastAsia"/>
                <w:b/>
                <w:szCs w:val="21"/>
              </w:rPr>
              <w:t>7.</w:t>
            </w:r>
            <w:r w:rsidRPr="00F20F03">
              <w:rPr>
                <w:rFonts w:hint="eastAsia"/>
                <w:b/>
                <w:szCs w:val="21"/>
              </w:rPr>
              <w:t>环境和可持续发展</w:t>
            </w:r>
          </w:p>
          <w:p w:rsidR="001B33A4" w:rsidRPr="00F20F03" w:rsidRDefault="001B33A4" w:rsidP="00E62E81">
            <w:pPr>
              <w:spacing w:line="360" w:lineRule="auto"/>
              <w:rPr>
                <w:szCs w:val="21"/>
              </w:rPr>
            </w:pPr>
            <w:r w:rsidRPr="00F20F03">
              <w:t>能够理解和评价针对复杂工程问题的工程实践对环境、社会可持续发展的影响。</w:t>
            </w:r>
          </w:p>
        </w:tc>
        <w:tc>
          <w:tcPr>
            <w:tcW w:w="6990" w:type="dxa"/>
            <w:vAlign w:val="center"/>
          </w:tcPr>
          <w:p w:rsidR="001B33A4" w:rsidRPr="00F20F03" w:rsidRDefault="001B33A4" w:rsidP="00E62E81">
            <w:pPr>
              <w:spacing w:line="360" w:lineRule="auto"/>
              <w:rPr>
                <w:szCs w:val="21"/>
              </w:rPr>
            </w:pPr>
            <w:r w:rsidRPr="00F20F03">
              <w:rPr>
                <w:rFonts w:hint="eastAsia"/>
                <w:szCs w:val="21"/>
              </w:rPr>
              <w:t>7.2</w:t>
            </w:r>
            <w:r w:rsidRPr="00F20F03">
              <w:rPr>
                <w:rFonts w:hint="eastAsia"/>
                <w:szCs w:val="21"/>
              </w:rPr>
              <w:t>能够站在环境保护和可持续发展的角度思考专业工程实践的可持续性，评价产品周期中可能对人类和环境造成的损害和隐患。</w:t>
            </w:r>
          </w:p>
        </w:tc>
        <w:tc>
          <w:tcPr>
            <w:tcW w:w="2077" w:type="dxa"/>
            <w:vAlign w:val="center"/>
          </w:tcPr>
          <w:p w:rsidR="001B33A4" w:rsidRDefault="001B33A4" w:rsidP="00980000">
            <w:pPr>
              <w:spacing w:line="360" w:lineRule="auto"/>
              <w:jc w:val="center"/>
              <w:rPr>
                <w:szCs w:val="21"/>
              </w:rPr>
            </w:pPr>
            <w:r>
              <w:rPr>
                <w:rFonts w:hint="eastAsia"/>
                <w:szCs w:val="21"/>
              </w:rPr>
              <w:t>（</w:t>
            </w:r>
            <w:r w:rsidR="00980000">
              <w:rPr>
                <w:szCs w:val="21"/>
              </w:rPr>
              <w:t>3</w:t>
            </w:r>
            <w:r>
              <w:rPr>
                <w:rFonts w:hint="eastAsia"/>
                <w:szCs w:val="21"/>
              </w:rPr>
              <w:t>）</w:t>
            </w:r>
          </w:p>
        </w:tc>
      </w:tr>
      <w:tr w:rsidR="001B33A4" w:rsidRPr="00F20F03" w:rsidTr="001B33A4">
        <w:trPr>
          <w:trHeight w:val="705"/>
          <w:jc w:val="center"/>
        </w:trPr>
        <w:tc>
          <w:tcPr>
            <w:tcW w:w="4525" w:type="dxa"/>
            <w:vMerge w:val="restart"/>
            <w:vAlign w:val="center"/>
          </w:tcPr>
          <w:p w:rsidR="001B33A4" w:rsidRPr="00F20F03" w:rsidRDefault="001B33A4" w:rsidP="00E62E81">
            <w:pPr>
              <w:spacing w:line="360" w:lineRule="auto"/>
              <w:rPr>
                <w:b/>
                <w:szCs w:val="21"/>
              </w:rPr>
            </w:pPr>
            <w:r w:rsidRPr="00F20F03">
              <w:rPr>
                <w:rFonts w:hint="eastAsia"/>
                <w:b/>
                <w:szCs w:val="21"/>
              </w:rPr>
              <w:lastRenderedPageBreak/>
              <w:t>8.</w:t>
            </w:r>
            <w:r w:rsidRPr="00F20F03">
              <w:rPr>
                <w:rFonts w:hint="eastAsia"/>
                <w:b/>
                <w:szCs w:val="21"/>
              </w:rPr>
              <w:t>职业规范</w:t>
            </w:r>
          </w:p>
          <w:p w:rsidR="001B33A4" w:rsidRPr="00F20F03" w:rsidRDefault="001B33A4" w:rsidP="00E62E81">
            <w:pPr>
              <w:spacing w:line="360" w:lineRule="auto"/>
              <w:rPr>
                <w:szCs w:val="21"/>
              </w:rPr>
            </w:pPr>
            <w:r w:rsidRPr="00F20F03">
              <w:t>具有人文社会科学素养、社会责任感，能够在工程实践中理解并遵守工程职业道德和规范，履行责任。</w:t>
            </w:r>
          </w:p>
        </w:tc>
        <w:tc>
          <w:tcPr>
            <w:tcW w:w="6990" w:type="dxa"/>
            <w:vAlign w:val="center"/>
          </w:tcPr>
          <w:p w:rsidR="001B33A4" w:rsidRPr="00F20F03" w:rsidRDefault="001B33A4" w:rsidP="00E62E81">
            <w:pPr>
              <w:spacing w:line="360" w:lineRule="auto"/>
              <w:rPr>
                <w:szCs w:val="21"/>
              </w:rPr>
            </w:pPr>
            <w:r w:rsidRPr="00F20F03">
              <w:t>8.2</w:t>
            </w:r>
            <w:r w:rsidRPr="00F20F03">
              <w:t>理解诚实公正、诚信守则的工程职业道德和规范，并能在工程实践中自觉遵守</w:t>
            </w:r>
            <w:r w:rsidRPr="00F20F03">
              <w:rPr>
                <w:rFonts w:hint="eastAsia"/>
              </w:rPr>
              <w:t>。</w:t>
            </w:r>
          </w:p>
        </w:tc>
        <w:tc>
          <w:tcPr>
            <w:tcW w:w="2077" w:type="dxa"/>
            <w:vMerge w:val="restart"/>
            <w:vAlign w:val="center"/>
          </w:tcPr>
          <w:p w:rsidR="001B33A4" w:rsidRDefault="00980000" w:rsidP="00980000">
            <w:pPr>
              <w:spacing w:line="360" w:lineRule="auto"/>
              <w:jc w:val="center"/>
              <w:rPr>
                <w:szCs w:val="21"/>
              </w:rPr>
            </w:pPr>
            <w:r>
              <w:rPr>
                <w:rFonts w:hint="eastAsia"/>
                <w:szCs w:val="21"/>
              </w:rPr>
              <w:t>（</w:t>
            </w:r>
            <w:r>
              <w:rPr>
                <w:szCs w:val="21"/>
              </w:rPr>
              <w:t>1</w:t>
            </w:r>
            <w:r>
              <w:rPr>
                <w:rFonts w:hint="eastAsia"/>
                <w:szCs w:val="21"/>
              </w:rPr>
              <w:t>）</w:t>
            </w:r>
            <w:r w:rsidR="001B33A4">
              <w:rPr>
                <w:rFonts w:hint="eastAsia"/>
                <w:szCs w:val="21"/>
              </w:rPr>
              <w:t>（</w:t>
            </w:r>
            <w:r w:rsidR="001B33A4">
              <w:rPr>
                <w:rFonts w:hint="eastAsia"/>
                <w:szCs w:val="21"/>
              </w:rPr>
              <w:t>4</w:t>
            </w:r>
            <w:r w:rsidR="001B33A4">
              <w:rPr>
                <w:rFonts w:hint="eastAsia"/>
                <w:szCs w:val="21"/>
              </w:rPr>
              <w:t>）（</w:t>
            </w:r>
            <w:r w:rsidR="001B33A4">
              <w:rPr>
                <w:rFonts w:hint="eastAsia"/>
                <w:szCs w:val="21"/>
              </w:rPr>
              <w:t>5</w:t>
            </w:r>
            <w:r w:rsidR="001B33A4">
              <w:rPr>
                <w:rFonts w:hint="eastAsia"/>
                <w:szCs w:val="21"/>
              </w:rPr>
              <w:t>）</w:t>
            </w:r>
          </w:p>
        </w:tc>
      </w:tr>
      <w:tr w:rsidR="001B33A4" w:rsidRPr="00F20F03" w:rsidTr="001B33A4">
        <w:trPr>
          <w:trHeight w:val="705"/>
          <w:jc w:val="center"/>
        </w:trPr>
        <w:tc>
          <w:tcPr>
            <w:tcW w:w="4525" w:type="dxa"/>
            <w:vMerge/>
            <w:vAlign w:val="center"/>
          </w:tcPr>
          <w:p w:rsidR="001B33A4" w:rsidRPr="00F20F03" w:rsidRDefault="001B33A4" w:rsidP="00E62E81">
            <w:pPr>
              <w:spacing w:line="360" w:lineRule="auto"/>
              <w:rPr>
                <w:b/>
                <w:szCs w:val="21"/>
              </w:rPr>
            </w:pPr>
          </w:p>
        </w:tc>
        <w:tc>
          <w:tcPr>
            <w:tcW w:w="6990" w:type="dxa"/>
            <w:vAlign w:val="center"/>
          </w:tcPr>
          <w:p w:rsidR="001B33A4" w:rsidRPr="00F20F03" w:rsidRDefault="001B33A4" w:rsidP="00E62E81">
            <w:pPr>
              <w:spacing w:line="360" w:lineRule="auto"/>
              <w:rPr>
                <w:szCs w:val="21"/>
              </w:rPr>
            </w:pPr>
            <w:r w:rsidRPr="00F20F03">
              <w:rPr>
                <w:rFonts w:hint="eastAsia"/>
              </w:rPr>
              <w:t>8</w:t>
            </w:r>
            <w:r w:rsidRPr="00F20F03">
              <w:t>.3</w:t>
            </w:r>
            <w:r w:rsidRPr="00F20F03">
              <w:t>理解工程师对公众的安全、健康和福祉，以及环境保护的社会责任，能够在工程实践中自觉履行责任。</w:t>
            </w:r>
          </w:p>
        </w:tc>
        <w:tc>
          <w:tcPr>
            <w:tcW w:w="2077" w:type="dxa"/>
            <w:vMerge/>
            <w:vAlign w:val="center"/>
          </w:tcPr>
          <w:p w:rsidR="001B33A4" w:rsidRPr="00F20F03" w:rsidRDefault="001B33A4" w:rsidP="00E62E81">
            <w:pPr>
              <w:spacing w:line="360" w:lineRule="auto"/>
              <w:ind w:firstLineChars="200" w:firstLine="420"/>
              <w:jc w:val="center"/>
              <w:rPr>
                <w:szCs w:val="21"/>
              </w:rPr>
            </w:pPr>
          </w:p>
        </w:tc>
      </w:tr>
      <w:tr w:rsidR="001B33A4" w:rsidRPr="00F20F03" w:rsidTr="001B33A4">
        <w:trPr>
          <w:trHeight w:val="838"/>
          <w:jc w:val="center"/>
        </w:trPr>
        <w:tc>
          <w:tcPr>
            <w:tcW w:w="4525" w:type="dxa"/>
            <w:vAlign w:val="center"/>
          </w:tcPr>
          <w:p w:rsidR="001B33A4" w:rsidRPr="00F20F03" w:rsidRDefault="001B33A4" w:rsidP="00E62E81">
            <w:pPr>
              <w:spacing w:line="360" w:lineRule="auto"/>
              <w:rPr>
                <w:b/>
                <w:szCs w:val="21"/>
              </w:rPr>
            </w:pPr>
            <w:r w:rsidRPr="00F20F03">
              <w:rPr>
                <w:rFonts w:hint="eastAsia"/>
                <w:b/>
                <w:szCs w:val="21"/>
              </w:rPr>
              <w:t>9.</w:t>
            </w:r>
            <w:r w:rsidRPr="00F20F03">
              <w:rPr>
                <w:rFonts w:hint="eastAsia"/>
                <w:b/>
                <w:szCs w:val="21"/>
              </w:rPr>
              <w:t>个人和团队</w:t>
            </w:r>
          </w:p>
          <w:p w:rsidR="001B33A4" w:rsidRPr="00F20F03" w:rsidRDefault="001B33A4" w:rsidP="00E62E81">
            <w:pPr>
              <w:spacing w:line="360" w:lineRule="auto"/>
              <w:rPr>
                <w:b/>
                <w:szCs w:val="21"/>
              </w:rPr>
            </w:pPr>
            <w:r w:rsidRPr="00F20F03">
              <w:t>能够在多学科背景下的团队中承担个体、团队成员以及负责人的角色。</w:t>
            </w:r>
          </w:p>
        </w:tc>
        <w:tc>
          <w:tcPr>
            <w:tcW w:w="6990" w:type="dxa"/>
            <w:vAlign w:val="center"/>
          </w:tcPr>
          <w:p w:rsidR="001B33A4" w:rsidRPr="00F20F03" w:rsidRDefault="001B33A4" w:rsidP="00E62E81">
            <w:pPr>
              <w:spacing w:line="360" w:lineRule="auto"/>
              <w:rPr>
                <w:szCs w:val="21"/>
              </w:rPr>
            </w:pPr>
            <w:r w:rsidRPr="00F20F03">
              <w:rPr>
                <w:rFonts w:hint="eastAsia"/>
              </w:rPr>
              <w:t>9</w:t>
            </w:r>
            <w:r w:rsidRPr="00F20F03">
              <w:t>.2</w:t>
            </w:r>
            <w:r w:rsidRPr="00F20F03">
              <w:t>能够在团队中独立或合作开展工作</w:t>
            </w:r>
            <w:r w:rsidRPr="00F20F03">
              <w:rPr>
                <w:rFonts w:hint="eastAsia"/>
              </w:rPr>
              <w:t>。</w:t>
            </w:r>
          </w:p>
        </w:tc>
        <w:tc>
          <w:tcPr>
            <w:tcW w:w="2077" w:type="dxa"/>
            <w:vAlign w:val="center"/>
          </w:tcPr>
          <w:p w:rsidR="001B33A4" w:rsidRDefault="00980000" w:rsidP="00980000">
            <w:pPr>
              <w:spacing w:line="360" w:lineRule="auto"/>
              <w:jc w:val="center"/>
              <w:rPr>
                <w:szCs w:val="21"/>
              </w:rPr>
            </w:pPr>
            <w:r>
              <w:rPr>
                <w:rFonts w:hint="eastAsia"/>
                <w:szCs w:val="21"/>
              </w:rPr>
              <w:t>（</w:t>
            </w:r>
            <w:r>
              <w:rPr>
                <w:szCs w:val="21"/>
              </w:rPr>
              <w:t>4</w:t>
            </w:r>
            <w:r>
              <w:rPr>
                <w:rFonts w:hint="eastAsia"/>
                <w:szCs w:val="21"/>
              </w:rPr>
              <w:t>）</w:t>
            </w:r>
            <w:r w:rsidR="001B33A4">
              <w:rPr>
                <w:rFonts w:hint="eastAsia"/>
                <w:szCs w:val="21"/>
              </w:rPr>
              <w:t>（</w:t>
            </w:r>
            <w:r w:rsidR="001B33A4">
              <w:rPr>
                <w:rFonts w:hint="eastAsia"/>
                <w:szCs w:val="21"/>
              </w:rPr>
              <w:t>5</w:t>
            </w:r>
            <w:r w:rsidR="001B33A4">
              <w:rPr>
                <w:rFonts w:hint="eastAsia"/>
                <w:szCs w:val="21"/>
              </w:rPr>
              <w:t>）</w:t>
            </w:r>
          </w:p>
        </w:tc>
      </w:tr>
      <w:tr w:rsidR="001B33A4" w:rsidRPr="00F20F03" w:rsidTr="001B33A4">
        <w:trPr>
          <w:trHeight w:val="838"/>
          <w:jc w:val="center"/>
        </w:trPr>
        <w:tc>
          <w:tcPr>
            <w:tcW w:w="4525" w:type="dxa"/>
            <w:vAlign w:val="center"/>
          </w:tcPr>
          <w:p w:rsidR="001B33A4" w:rsidRPr="00F20F03" w:rsidRDefault="001B33A4" w:rsidP="00E62E81">
            <w:pPr>
              <w:spacing w:line="360" w:lineRule="auto"/>
              <w:rPr>
                <w:b/>
              </w:rPr>
            </w:pPr>
            <w:r w:rsidRPr="00F20F03">
              <w:rPr>
                <w:rFonts w:hint="eastAsia"/>
                <w:b/>
                <w:szCs w:val="21"/>
              </w:rPr>
              <w:t>11.</w:t>
            </w:r>
            <w:r w:rsidRPr="00F20F03">
              <w:rPr>
                <w:b/>
              </w:rPr>
              <w:t>项目管理</w:t>
            </w:r>
          </w:p>
          <w:p w:rsidR="001B33A4" w:rsidRPr="00F20F03" w:rsidRDefault="001B33A4" w:rsidP="00E62E81">
            <w:pPr>
              <w:spacing w:line="360" w:lineRule="auto"/>
              <w:rPr>
                <w:szCs w:val="21"/>
              </w:rPr>
            </w:pPr>
            <w:r w:rsidRPr="00F20F03">
              <w:t>理解并掌握工程管理原理与经济决策方法，并能在多学科环境中应用。</w:t>
            </w:r>
          </w:p>
        </w:tc>
        <w:tc>
          <w:tcPr>
            <w:tcW w:w="6990" w:type="dxa"/>
            <w:vAlign w:val="center"/>
          </w:tcPr>
          <w:p w:rsidR="001B33A4" w:rsidRPr="00F20F03" w:rsidRDefault="001B33A4" w:rsidP="00E62E81">
            <w:pPr>
              <w:spacing w:line="360" w:lineRule="auto"/>
              <w:rPr>
                <w:szCs w:val="21"/>
              </w:rPr>
            </w:pPr>
            <w:r w:rsidRPr="00F20F03">
              <w:rPr>
                <w:rFonts w:hint="eastAsia"/>
              </w:rPr>
              <w:t>1</w:t>
            </w:r>
            <w:r w:rsidRPr="00F20F03">
              <w:t>1.2</w:t>
            </w:r>
            <w:r w:rsidRPr="00F20F03">
              <w:t>了解工程及产品全周期、全流程的成本构成，理解其中涉及的工程管理与经济决策问题</w:t>
            </w:r>
            <w:r w:rsidRPr="00F20F03">
              <w:rPr>
                <w:rFonts w:hint="eastAsia"/>
              </w:rPr>
              <w:t>。</w:t>
            </w:r>
          </w:p>
        </w:tc>
        <w:tc>
          <w:tcPr>
            <w:tcW w:w="2077" w:type="dxa"/>
            <w:vAlign w:val="center"/>
          </w:tcPr>
          <w:p w:rsidR="001B33A4" w:rsidRDefault="001B33A4" w:rsidP="00980000">
            <w:pPr>
              <w:spacing w:line="360" w:lineRule="auto"/>
              <w:jc w:val="center"/>
              <w:rPr>
                <w:szCs w:val="21"/>
              </w:rPr>
            </w:pPr>
            <w:r>
              <w:rPr>
                <w:rFonts w:hint="eastAsia"/>
                <w:szCs w:val="21"/>
              </w:rPr>
              <w:t>（</w:t>
            </w:r>
            <w:r w:rsidR="00980000">
              <w:rPr>
                <w:szCs w:val="21"/>
              </w:rPr>
              <w:t>3</w:t>
            </w:r>
            <w:r>
              <w:rPr>
                <w:rFonts w:hint="eastAsia"/>
                <w:szCs w:val="21"/>
              </w:rPr>
              <w:t>）</w:t>
            </w:r>
          </w:p>
        </w:tc>
      </w:tr>
      <w:tr w:rsidR="001B33A4" w:rsidRPr="00F20F03" w:rsidTr="001B33A4">
        <w:trPr>
          <w:trHeight w:val="928"/>
          <w:jc w:val="center"/>
        </w:trPr>
        <w:tc>
          <w:tcPr>
            <w:tcW w:w="4525" w:type="dxa"/>
            <w:vAlign w:val="center"/>
          </w:tcPr>
          <w:p w:rsidR="001B33A4" w:rsidRPr="00F20F03" w:rsidRDefault="001B33A4" w:rsidP="00E62E81">
            <w:pPr>
              <w:spacing w:line="360" w:lineRule="auto"/>
              <w:rPr>
                <w:b/>
                <w:szCs w:val="21"/>
              </w:rPr>
            </w:pPr>
            <w:r w:rsidRPr="00F20F03">
              <w:rPr>
                <w:rFonts w:hint="eastAsia"/>
                <w:b/>
                <w:szCs w:val="21"/>
              </w:rPr>
              <w:t>12.</w:t>
            </w:r>
            <w:r w:rsidRPr="00F20F03">
              <w:rPr>
                <w:rFonts w:hint="eastAsia"/>
                <w:b/>
                <w:szCs w:val="21"/>
              </w:rPr>
              <w:t>终身学习</w:t>
            </w:r>
          </w:p>
          <w:p w:rsidR="001B33A4" w:rsidRPr="00F20F03" w:rsidRDefault="001B33A4" w:rsidP="00E62E81">
            <w:pPr>
              <w:spacing w:line="360" w:lineRule="auto"/>
              <w:rPr>
                <w:szCs w:val="21"/>
              </w:rPr>
            </w:pPr>
            <w:r w:rsidRPr="00F20F03">
              <w:t>具有自主学习和终身学习的意识，有不断学习和适应发展的能力。</w:t>
            </w:r>
          </w:p>
        </w:tc>
        <w:tc>
          <w:tcPr>
            <w:tcW w:w="6990" w:type="dxa"/>
            <w:vAlign w:val="center"/>
          </w:tcPr>
          <w:p w:rsidR="001B33A4" w:rsidRPr="00F20F03" w:rsidRDefault="001B33A4" w:rsidP="00E62E81">
            <w:pPr>
              <w:spacing w:line="360" w:lineRule="auto"/>
            </w:pPr>
            <w:r w:rsidRPr="00F20F03">
              <w:t>12.1</w:t>
            </w:r>
            <w:r w:rsidRPr="00F20F03">
              <w:t>能在社会发展的大背景下，认识到自主和终身学习的必要性</w:t>
            </w:r>
            <w:r w:rsidRPr="00F20F03">
              <w:rPr>
                <w:rFonts w:hint="eastAsia"/>
              </w:rPr>
              <w:t>。</w:t>
            </w:r>
          </w:p>
        </w:tc>
        <w:tc>
          <w:tcPr>
            <w:tcW w:w="2077" w:type="dxa"/>
            <w:vAlign w:val="center"/>
          </w:tcPr>
          <w:p w:rsidR="001B33A4" w:rsidRDefault="001B33A4" w:rsidP="00980000">
            <w:pPr>
              <w:spacing w:line="360" w:lineRule="auto"/>
              <w:jc w:val="center"/>
              <w:rPr>
                <w:szCs w:val="21"/>
              </w:rPr>
            </w:pPr>
            <w:r>
              <w:rPr>
                <w:rFonts w:hint="eastAsia"/>
                <w:szCs w:val="21"/>
              </w:rPr>
              <w:t>（</w:t>
            </w:r>
            <w:r w:rsidR="00980000">
              <w:rPr>
                <w:szCs w:val="21"/>
              </w:rPr>
              <w:t>1</w:t>
            </w:r>
            <w:r>
              <w:rPr>
                <w:rFonts w:hint="eastAsia"/>
                <w:szCs w:val="21"/>
              </w:rPr>
              <w:t>）（</w:t>
            </w:r>
            <w:r w:rsidR="00980000">
              <w:rPr>
                <w:szCs w:val="21"/>
              </w:rPr>
              <w:t>2</w:t>
            </w:r>
            <w:r>
              <w:rPr>
                <w:rFonts w:hint="eastAsia"/>
                <w:szCs w:val="21"/>
              </w:rPr>
              <w:t>）（</w:t>
            </w:r>
            <w:r w:rsidR="00980000">
              <w:rPr>
                <w:szCs w:val="21"/>
              </w:rPr>
              <w:t>4</w:t>
            </w:r>
            <w:r>
              <w:rPr>
                <w:rFonts w:hint="eastAsia"/>
                <w:szCs w:val="21"/>
              </w:rPr>
              <w:t>）</w:t>
            </w:r>
            <w:r w:rsidR="00980000">
              <w:rPr>
                <w:rFonts w:hint="eastAsia"/>
                <w:szCs w:val="21"/>
              </w:rPr>
              <w:t>（</w:t>
            </w:r>
            <w:r w:rsidR="00980000">
              <w:rPr>
                <w:szCs w:val="21"/>
              </w:rPr>
              <w:t>5</w:t>
            </w:r>
            <w:r w:rsidR="00980000">
              <w:rPr>
                <w:rFonts w:hint="eastAsia"/>
                <w:szCs w:val="21"/>
              </w:rPr>
              <w:t>）</w:t>
            </w:r>
          </w:p>
        </w:tc>
      </w:tr>
    </w:tbl>
    <w:p w:rsidR="00CF30FD" w:rsidRPr="00F20F03" w:rsidRDefault="00CF30FD" w:rsidP="00CF30FD"/>
    <w:p w:rsidR="00CF30FD" w:rsidRPr="00F20F03" w:rsidRDefault="00CF30FD" w:rsidP="001E0B08">
      <w:pPr>
        <w:spacing w:line="360" w:lineRule="auto"/>
        <w:rPr>
          <w:rFonts w:ascii="宋体" w:hAnsi="宋体" w:cs="宋体"/>
          <w:b/>
          <w:sz w:val="24"/>
        </w:rPr>
      </w:pPr>
    </w:p>
    <w:p w:rsidR="00CF30FD" w:rsidRPr="00F20F03" w:rsidRDefault="00CF30FD" w:rsidP="001E0B08">
      <w:pPr>
        <w:spacing w:line="360" w:lineRule="auto"/>
        <w:rPr>
          <w:rFonts w:ascii="宋体" w:hAnsi="宋体" w:cs="宋体"/>
          <w:b/>
          <w:sz w:val="24"/>
        </w:rPr>
        <w:sectPr w:rsidR="00CF30FD" w:rsidRPr="00F20F03" w:rsidSect="00CF30FD">
          <w:pgSz w:w="16838" w:h="11906" w:orient="landscape"/>
          <w:pgMar w:top="1274" w:right="1440" w:bottom="1800" w:left="1440" w:header="851" w:footer="992" w:gutter="0"/>
          <w:cols w:space="425"/>
          <w:docGrid w:type="lines" w:linePitch="312"/>
        </w:sectPr>
      </w:pPr>
    </w:p>
    <w:p w:rsidR="00CF30FD" w:rsidRDefault="00980000" w:rsidP="00CF30FD">
      <w:pPr>
        <w:widowControl/>
        <w:spacing w:line="360" w:lineRule="auto"/>
        <w:jc w:val="left"/>
        <w:rPr>
          <w:rFonts w:ascii="宋体" w:hAnsi="宋体"/>
          <w:b/>
          <w:sz w:val="24"/>
        </w:rPr>
      </w:pPr>
      <w:r>
        <w:rPr>
          <w:rFonts w:ascii="宋体" w:hAnsi="宋体" w:hint="eastAsia"/>
          <w:b/>
          <w:sz w:val="24"/>
        </w:rPr>
        <w:lastRenderedPageBreak/>
        <w:t>三、实</w:t>
      </w:r>
      <w:r w:rsidR="00C51B94">
        <w:rPr>
          <w:rFonts w:ascii="宋体" w:hAnsi="宋体" w:hint="eastAsia"/>
          <w:b/>
          <w:sz w:val="24"/>
        </w:rPr>
        <w:t>训</w:t>
      </w:r>
      <w:r w:rsidR="00F70188" w:rsidRPr="00F20F03">
        <w:rPr>
          <w:rFonts w:ascii="宋体" w:hAnsi="宋体" w:hint="eastAsia"/>
          <w:b/>
          <w:sz w:val="24"/>
        </w:rPr>
        <w:t>内容及基本要求</w:t>
      </w:r>
    </w:p>
    <w:p w:rsidR="00E92546" w:rsidRPr="00571C04" w:rsidRDefault="00E273A8" w:rsidP="00E273A8">
      <w:pPr>
        <w:tabs>
          <w:tab w:val="left" w:pos="567"/>
        </w:tabs>
        <w:spacing w:line="360" w:lineRule="auto"/>
        <w:ind w:firstLineChars="300" w:firstLine="720"/>
        <w:rPr>
          <w:color w:val="000000"/>
          <w:sz w:val="24"/>
        </w:rPr>
      </w:pPr>
      <w:r w:rsidRPr="00571C04">
        <w:rPr>
          <w:color w:val="000000"/>
          <w:sz w:val="24"/>
        </w:rPr>
        <w:t>《工程训练</w:t>
      </w:r>
      <w:r w:rsidRPr="00571C04">
        <w:rPr>
          <w:color w:val="000000"/>
          <w:sz w:val="24"/>
        </w:rPr>
        <w:t>II</w:t>
      </w:r>
      <w:r w:rsidRPr="00571C04">
        <w:rPr>
          <w:color w:val="000000"/>
          <w:sz w:val="24"/>
        </w:rPr>
        <w:t>》</w:t>
      </w:r>
      <w:r w:rsidR="00E92546" w:rsidRPr="00571C04">
        <w:rPr>
          <w:color w:val="000000"/>
          <w:sz w:val="24"/>
        </w:rPr>
        <w:t>实</w:t>
      </w:r>
      <w:r w:rsidR="00C51B94" w:rsidRPr="00571C04">
        <w:rPr>
          <w:color w:val="000000"/>
          <w:sz w:val="24"/>
        </w:rPr>
        <w:t>训</w:t>
      </w:r>
      <w:r w:rsidR="00E92546" w:rsidRPr="00571C04">
        <w:rPr>
          <w:color w:val="000000"/>
          <w:sz w:val="24"/>
        </w:rPr>
        <w:t>内容及基本要求见表</w:t>
      </w:r>
      <w:r w:rsidR="00E92546" w:rsidRPr="00571C04">
        <w:rPr>
          <w:color w:val="000000"/>
          <w:sz w:val="24"/>
        </w:rPr>
        <w:t>3</w:t>
      </w:r>
      <w:r w:rsidR="00E92546" w:rsidRPr="00571C04">
        <w:rPr>
          <w:color w:val="000000"/>
          <w:sz w:val="24"/>
        </w:rPr>
        <w:t>。</w:t>
      </w:r>
    </w:p>
    <w:p w:rsidR="00CF30FD" w:rsidRPr="00FE2663" w:rsidRDefault="00CF30FD" w:rsidP="00CF30FD">
      <w:pPr>
        <w:adjustRightInd w:val="0"/>
        <w:snapToGrid w:val="0"/>
        <w:spacing w:line="360" w:lineRule="auto"/>
        <w:jc w:val="center"/>
      </w:pPr>
      <w:r w:rsidRPr="00FE2663">
        <w:t>表</w:t>
      </w:r>
      <w:r w:rsidR="00980000" w:rsidRPr="00FE2663">
        <w:t>3</w:t>
      </w:r>
      <w:r w:rsidR="005650F5" w:rsidRPr="00FE2663">
        <w:rPr>
          <w:rFonts w:hint="eastAsia"/>
        </w:rPr>
        <w:t xml:space="preserve"> </w:t>
      </w:r>
      <w:r w:rsidR="005650F5" w:rsidRPr="00FE2663">
        <w:rPr>
          <w:rFonts w:hint="eastAsia"/>
        </w:rPr>
        <w:t>《</w:t>
      </w:r>
      <w:r w:rsidR="005650F5" w:rsidRPr="00FE2663">
        <w:t>工程训练</w:t>
      </w:r>
      <w:r w:rsidR="005650F5" w:rsidRPr="00FE2663">
        <w:t>II</w:t>
      </w:r>
      <w:r w:rsidR="005650F5" w:rsidRPr="00FE2663">
        <w:rPr>
          <w:rFonts w:hint="eastAsia"/>
        </w:rPr>
        <w:t>》</w:t>
      </w:r>
      <w:r w:rsidR="00C51B94" w:rsidRPr="00FE2663">
        <w:t>实训</w:t>
      </w:r>
      <w:r w:rsidRPr="00FE2663">
        <w:t>内容</w:t>
      </w:r>
      <w:r w:rsidR="00C31CC5">
        <w:rPr>
          <w:rFonts w:hint="eastAsia"/>
        </w:rPr>
        <w:t>及</w:t>
      </w:r>
      <w:r w:rsidRPr="00FE2663">
        <w:t>基本要求</w:t>
      </w:r>
    </w:p>
    <w:tbl>
      <w:tblPr>
        <w:tblW w:w="15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718"/>
        <w:gridCol w:w="1550"/>
        <w:gridCol w:w="6955"/>
        <w:gridCol w:w="2268"/>
        <w:gridCol w:w="1636"/>
      </w:tblGrid>
      <w:tr w:rsidR="007D06D2" w:rsidRPr="00A332CA" w:rsidTr="00A332CA">
        <w:trPr>
          <w:trHeight w:val="620"/>
          <w:jc w:val="center"/>
        </w:trPr>
        <w:tc>
          <w:tcPr>
            <w:tcW w:w="1135" w:type="dxa"/>
            <w:shd w:val="clear" w:color="auto" w:fill="auto"/>
            <w:vAlign w:val="center"/>
          </w:tcPr>
          <w:p w:rsidR="00281BF0" w:rsidRPr="00A332CA" w:rsidRDefault="007D06D2"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b/>
                <w:sz w:val="21"/>
                <w:szCs w:val="21"/>
              </w:rPr>
              <w:t>教学</w:t>
            </w:r>
          </w:p>
          <w:p w:rsidR="007D06D2" w:rsidRPr="00A332CA" w:rsidRDefault="007D06D2"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b/>
                <w:sz w:val="21"/>
                <w:szCs w:val="21"/>
              </w:rPr>
              <w:t>环节</w:t>
            </w:r>
          </w:p>
        </w:tc>
        <w:tc>
          <w:tcPr>
            <w:tcW w:w="1134" w:type="dxa"/>
            <w:shd w:val="clear" w:color="auto" w:fill="auto"/>
            <w:vAlign w:val="center"/>
          </w:tcPr>
          <w:p w:rsidR="007D06D2" w:rsidRPr="00A332CA" w:rsidRDefault="007D06D2"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b/>
                <w:sz w:val="21"/>
                <w:szCs w:val="21"/>
              </w:rPr>
              <w:t>教学方式</w:t>
            </w:r>
          </w:p>
        </w:tc>
        <w:tc>
          <w:tcPr>
            <w:tcW w:w="718" w:type="dxa"/>
            <w:vAlign w:val="center"/>
          </w:tcPr>
          <w:p w:rsidR="007D06D2" w:rsidRPr="00A332CA" w:rsidRDefault="007D06D2"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b/>
                <w:sz w:val="21"/>
                <w:szCs w:val="21"/>
              </w:rPr>
              <w:t>课时</w:t>
            </w:r>
          </w:p>
        </w:tc>
        <w:tc>
          <w:tcPr>
            <w:tcW w:w="1550" w:type="dxa"/>
            <w:shd w:val="clear" w:color="auto" w:fill="auto"/>
            <w:vAlign w:val="center"/>
          </w:tcPr>
          <w:p w:rsidR="007D06D2" w:rsidRPr="00A332CA" w:rsidRDefault="009B27DE"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hint="eastAsia"/>
                <w:b/>
                <w:sz w:val="21"/>
                <w:szCs w:val="21"/>
              </w:rPr>
              <w:t>实</w:t>
            </w:r>
            <w:r w:rsidR="007C6B28" w:rsidRPr="00A332CA">
              <w:rPr>
                <w:rFonts w:ascii="宋体" w:eastAsia="宋体" w:hAnsi="宋体" w:hint="eastAsia"/>
                <w:b/>
                <w:sz w:val="21"/>
                <w:szCs w:val="21"/>
              </w:rPr>
              <w:t>训</w:t>
            </w:r>
            <w:r w:rsidR="007D06D2" w:rsidRPr="00A332CA">
              <w:rPr>
                <w:rFonts w:ascii="宋体" w:eastAsia="宋体" w:hAnsi="宋体"/>
                <w:b/>
                <w:sz w:val="21"/>
                <w:szCs w:val="21"/>
              </w:rPr>
              <w:t>任务</w:t>
            </w:r>
          </w:p>
        </w:tc>
        <w:tc>
          <w:tcPr>
            <w:tcW w:w="6955" w:type="dxa"/>
            <w:shd w:val="clear" w:color="auto" w:fill="auto"/>
            <w:vAlign w:val="center"/>
          </w:tcPr>
          <w:p w:rsidR="007D06D2" w:rsidRPr="00A332CA" w:rsidRDefault="007D06D2" w:rsidP="002F4F92">
            <w:pPr>
              <w:pStyle w:val="a7"/>
              <w:snapToGrid w:val="0"/>
              <w:spacing w:line="264" w:lineRule="auto"/>
              <w:ind w:left="360" w:firstLineChars="0" w:firstLine="0"/>
              <w:jc w:val="center"/>
              <w:rPr>
                <w:rFonts w:ascii="宋体" w:eastAsia="宋体" w:hAnsi="宋体"/>
                <w:b/>
                <w:sz w:val="21"/>
                <w:szCs w:val="21"/>
              </w:rPr>
            </w:pPr>
            <w:r w:rsidRPr="00A332CA">
              <w:rPr>
                <w:rFonts w:ascii="宋体" w:eastAsia="宋体" w:hAnsi="宋体"/>
                <w:b/>
                <w:sz w:val="21"/>
                <w:szCs w:val="21"/>
              </w:rPr>
              <w:t>实训内容</w:t>
            </w:r>
            <w:r w:rsidR="00C31CC5">
              <w:rPr>
                <w:rFonts w:ascii="宋体" w:eastAsia="宋体" w:hAnsi="宋体" w:hint="eastAsia"/>
                <w:b/>
                <w:sz w:val="21"/>
                <w:szCs w:val="21"/>
              </w:rPr>
              <w:t>及</w:t>
            </w:r>
            <w:r w:rsidRPr="00A332CA">
              <w:rPr>
                <w:rFonts w:ascii="宋体" w:eastAsia="宋体" w:hAnsi="宋体"/>
                <w:b/>
                <w:sz w:val="21"/>
                <w:szCs w:val="21"/>
              </w:rPr>
              <w:t>要求</w:t>
            </w:r>
          </w:p>
        </w:tc>
        <w:tc>
          <w:tcPr>
            <w:tcW w:w="2268" w:type="dxa"/>
            <w:vAlign w:val="center"/>
          </w:tcPr>
          <w:p w:rsidR="007D06D2" w:rsidRPr="00A332CA" w:rsidRDefault="007D06D2" w:rsidP="002F4F92">
            <w:pPr>
              <w:pStyle w:val="a7"/>
              <w:snapToGrid w:val="0"/>
              <w:spacing w:line="264" w:lineRule="auto"/>
              <w:ind w:firstLineChars="0" w:firstLine="0"/>
              <w:jc w:val="center"/>
              <w:rPr>
                <w:rFonts w:ascii="宋体" w:eastAsia="宋体" w:hAnsi="宋体"/>
                <w:b/>
                <w:sz w:val="21"/>
                <w:szCs w:val="21"/>
              </w:rPr>
            </w:pPr>
            <w:r w:rsidRPr="00A332CA">
              <w:rPr>
                <w:rFonts w:ascii="宋体" w:eastAsia="宋体" w:hAnsi="宋体" w:hint="eastAsia"/>
                <w:b/>
                <w:sz w:val="21"/>
                <w:szCs w:val="21"/>
              </w:rPr>
              <w:t>实训</w:t>
            </w:r>
            <w:r w:rsidRPr="00A332CA">
              <w:rPr>
                <w:rFonts w:ascii="宋体" w:eastAsia="宋体" w:hAnsi="宋体"/>
                <w:b/>
                <w:sz w:val="21"/>
                <w:szCs w:val="21"/>
              </w:rPr>
              <w:t>设备</w:t>
            </w:r>
          </w:p>
        </w:tc>
        <w:tc>
          <w:tcPr>
            <w:tcW w:w="1636" w:type="dxa"/>
            <w:vAlign w:val="center"/>
          </w:tcPr>
          <w:p w:rsidR="007D06D2" w:rsidRPr="00A332CA" w:rsidRDefault="007D06D2" w:rsidP="002F4F92">
            <w:pPr>
              <w:snapToGrid w:val="0"/>
              <w:spacing w:line="264" w:lineRule="auto"/>
              <w:jc w:val="center"/>
              <w:rPr>
                <w:rFonts w:ascii="宋体" w:hAnsi="宋体"/>
                <w:szCs w:val="21"/>
              </w:rPr>
            </w:pPr>
            <w:r w:rsidRPr="00A332CA">
              <w:rPr>
                <w:rFonts w:ascii="宋体" w:hAnsi="宋体"/>
                <w:szCs w:val="21"/>
              </w:rPr>
              <w:t>课程目标</w:t>
            </w:r>
          </w:p>
        </w:tc>
      </w:tr>
      <w:tr w:rsidR="007D06D2" w:rsidRPr="00A332CA" w:rsidTr="00A332CA">
        <w:trPr>
          <w:trHeight w:val="600"/>
          <w:jc w:val="center"/>
        </w:trPr>
        <w:tc>
          <w:tcPr>
            <w:tcW w:w="1135" w:type="dxa"/>
            <w:shd w:val="clear" w:color="auto" w:fill="auto"/>
            <w:vAlign w:val="center"/>
          </w:tcPr>
          <w:p w:rsidR="007D06D2" w:rsidRPr="00A332CA" w:rsidRDefault="007D06D2"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概论</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7D06D2" w:rsidRPr="00A332CA" w:rsidRDefault="00BA7C11" w:rsidP="00C31CC5">
            <w:pPr>
              <w:snapToGrid w:val="0"/>
              <w:spacing w:line="264" w:lineRule="auto"/>
              <w:jc w:val="center"/>
              <w:rPr>
                <w:rFonts w:ascii="宋体" w:hAnsi="宋体"/>
                <w:szCs w:val="21"/>
              </w:rPr>
            </w:pPr>
            <w:r w:rsidRPr="00A332CA">
              <w:rPr>
                <w:rFonts w:ascii="宋体" w:hAnsi="宋体" w:hint="eastAsia"/>
                <w:szCs w:val="21"/>
              </w:rPr>
              <w:t>集中讲解</w:t>
            </w:r>
          </w:p>
        </w:tc>
        <w:tc>
          <w:tcPr>
            <w:tcW w:w="718" w:type="dxa"/>
            <w:vAlign w:val="center"/>
          </w:tcPr>
          <w:p w:rsidR="007D06D2" w:rsidRPr="00A332CA" w:rsidRDefault="007D06D2" w:rsidP="002F4F92">
            <w:pPr>
              <w:snapToGrid w:val="0"/>
              <w:spacing w:line="264" w:lineRule="auto"/>
              <w:jc w:val="center"/>
              <w:rPr>
                <w:rFonts w:ascii="宋体" w:hAnsi="宋体"/>
                <w:szCs w:val="21"/>
              </w:rPr>
            </w:pPr>
            <w:r w:rsidRPr="00A332CA">
              <w:rPr>
                <w:rFonts w:ascii="宋体" w:hAnsi="宋体"/>
                <w:szCs w:val="21"/>
              </w:rPr>
              <w:t>2</w:t>
            </w:r>
          </w:p>
        </w:tc>
        <w:tc>
          <w:tcPr>
            <w:tcW w:w="1550" w:type="dxa"/>
            <w:shd w:val="clear" w:color="auto" w:fill="auto"/>
            <w:vAlign w:val="center"/>
          </w:tcPr>
          <w:p w:rsidR="007C6B28" w:rsidRPr="00A332CA" w:rsidRDefault="007C6B28" w:rsidP="002F4F92">
            <w:pPr>
              <w:snapToGrid w:val="0"/>
              <w:spacing w:line="264" w:lineRule="auto"/>
              <w:jc w:val="left"/>
              <w:rPr>
                <w:rFonts w:ascii="宋体" w:hAnsi="宋体"/>
                <w:color w:val="000000"/>
                <w:szCs w:val="21"/>
              </w:rPr>
            </w:pPr>
            <w:r w:rsidRPr="00A332CA">
              <w:rPr>
                <w:rFonts w:ascii="宋体" w:hAnsi="宋体" w:hint="eastAsia"/>
                <w:color w:val="000000"/>
                <w:szCs w:val="21"/>
              </w:rPr>
              <w:t>熟悉课程须知</w:t>
            </w:r>
            <w:r w:rsidR="003B12C7">
              <w:rPr>
                <w:rFonts w:ascii="宋体" w:hAnsi="宋体" w:hint="eastAsia"/>
                <w:color w:val="000000"/>
                <w:szCs w:val="21"/>
              </w:rPr>
              <w:t>、</w:t>
            </w:r>
          </w:p>
          <w:p w:rsidR="007D06D2" w:rsidRPr="00A332CA" w:rsidRDefault="007C6B28" w:rsidP="002F4F92">
            <w:pPr>
              <w:snapToGrid w:val="0"/>
              <w:spacing w:line="264" w:lineRule="auto"/>
              <w:rPr>
                <w:rFonts w:ascii="宋体" w:hAnsi="宋体"/>
                <w:szCs w:val="21"/>
              </w:rPr>
            </w:pPr>
            <w:r w:rsidRPr="00A332CA">
              <w:rPr>
                <w:rFonts w:ascii="宋体" w:hAnsi="宋体" w:hint="eastAsia"/>
                <w:color w:val="000000"/>
                <w:szCs w:val="21"/>
              </w:rPr>
              <w:t>完成安全培训</w:t>
            </w:r>
            <w:r w:rsidR="003B12C7">
              <w:rPr>
                <w:rFonts w:ascii="宋体" w:hAnsi="宋体" w:hint="eastAsia"/>
                <w:color w:val="000000"/>
                <w:szCs w:val="21"/>
              </w:rPr>
              <w:t>。</w:t>
            </w:r>
          </w:p>
        </w:tc>
        <w:tc>
          <w:tcPr>
            <w:tcW w:w="6955" w:type="dxa"/>
            <w:shd w:val="clear" w:color="auto" w:fill="auto"/>
            <w:vAlign w:val="center"/>
          </w:tcPr>
          <w:p w:rsidR="007D06D2" w:rsidRPr="00A332CA" w:rsidRDefault="007D06D2"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1.了解实习场地与“工学并举”文化传承；了解工程训练目的与意义；了解课程安排、要求及考核办法</w:t>
            </w:r>
            <w:r w:rsidRPr="00A332CA">
              <w:rPr>
                <w:rFonts w:ascii="宋体" w:eastAsia="宋体" w:hAnsi="宋体" w:hint="eastAsia"/>
                <w:sz w:val="21"/>
                <w:szCs w:val="21"/>
              </w:rPr>
              <w:t>。</w:t>
            </w:r>
          </w:p>
          <w:p w:rsidR="007D06D2" w:rsidRPr="00A332CA" w:rsidRDefault="007D06D2"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2.了解</w:t>
            </w:r>
            <w:r w:rsidR="008C039F" w:rsidRPr="00A332CA">
              <w:rPr>
                <w:rFonts w:ascii="宋体" w:eastAsia="宋体" w:hAnsi="宋体" w:hint="eastAsia"/>
                <w:sz w:val="21"/>
                <w:szCs w:val="21"/>
              </w:rPr>
              <w:t>工业</w:t>
            </w:r>
            <w:r w:rsidRPr="00A332CA">
              <w:rPr>
                <w:rFonts w:ascii="宋体" w:eastAsia="宋体" w:hAnsi="宋体"/>
                <w:sz w:val="21"/>
                <w:szCs w:val="21"/>
              </w:rPr>
              <w:t>制造的一般过程及基本工艺知识，理解现代制造工程的概念；</w:t>
            </w:r>
          </w:p>
          <w:p w:rsidR="007D06D2" w:rsidRPr="00A332CA" w:rsidRDefault="007D06D2"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3.熟悉机械加工成本的构成及计算方法</w:t>
            </w:r>
            <w:r w:rsidRPr="00A332CA">
              <w:rPr>
                <w:rFonts w:ascii="宋体" w:eastAsia="宋体" w:hAnsi="宋体" w:hint="eastAsia"/>
                <w:sz w:val="21"/>
                <w:szCs w:val="21"/>
              </w:rPr>
              <w:t>。</w:t>
            </w:r>
          </w:p>
          <w:p w:rsidR="007D06D2" w:rsidRPr="00A332CA" w:rsidRDefault="007D06D2"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4.掌握常用量具的使用及读数方法</w:t>
            </w:r>
            <w:r w:rsidRPr="00A332CA">
              <w:rPr>
                <w:rFonts w:ascii="宋体" w:eastAsia="宋体" w:hAnsi="宋体" w:hint="eastAsia"/>
                <w:sz w:val="21"/>
                <w:szCs w:val="21"/>
              </w:rPr>
              <w:t>。</w:t>
            </w:r>
          </w:p>
          <w:p w:rsidR="007D06D2" w:rsidRPr="00A332CA" w:rsidRDefault="007D06D2"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5.理解并遵守安全注意事项、实习守则、安全规章制度。</w:t>
            </w:r>
          </w:p>
          <w:p w:rsidR="007D06D2" w:rsidRPr="00A332CA" w:rsidRDefault="007D06D2" w:rsidP="002F4F92">
            <w:pPr>
              <w:pStyle w:val="a7"/>
              <w:snapToGrid w:val="0"/>
              <w:spacing w:line="264" w:lineRule="auto"/>
              <w:ind w:firstLineChars="0" w:firstLine="0"/>
              <w:jc w:val="left"/>
              <w:rPr>
                <w:rFonts w:ascii="宋体" w:eastAsia="宋体" w:hAnsi="宋体"/>
                <w:b/>
                <w:sz w:val="21"/>
                <w:szCs w:val="21"/>
              </w:rPr>
            </w:pPr>
            <w:r w:rsidRPr="00A332CA">
              <w:rPr>
                <w:rFonts w:ascii="宋体" w:eastAsia="宋体" w:hAnsi="宋体"/>
                <w:b/>
                <w:sz w:val="21"/>
                <w:szCs w:val="21"/>
              </w:rPr>
              <w:t>融入思政元素：</w:t>
            </w:r>
            <w:r w:rsidRPr="00A332CA">
              <w:rPr>
                <w:rFonts w:ascii="宋体" w:eastAsia="宋体" w:hAnsi="宋体" w:hint="eastAsia"/>
                <w:b/>
                <w:sz w:val="21"/>
                <w:szCs w:val="21"/>
              </w:rPr>
              <w:t>兴工报国、工学并举、勤慎公忠、安全意识、</w:t>
            </w:r>
            <w:r w:rsidRPr="00A332CA">
              <w:rPr>
                <w:rFonts w:ascii="宋体" w:eastAsia="宋体" w:hAnsi="宋体"/>
                <w:b/>
                <w:sz w:val="21"/>
                <w:szCs w:val="21"/>
              </w:rPr>
              <w:t>劳动观念</w:t>
            </w:r>
          </w:p>
        </w:tc>
        <w:tc>
          <w:tcPr>
            <w:tcW w:w="2268" w:type="dxa"/>
            <w:vAlign w:val="center"/>
          </w:tcPr>
          <w:p w:rsidR="007D06D2" w:rsidRPr="00A332CA" w:rsidRDefault="007A14AB" w:rsidP="002F4F92">
            <w:pPr>
              <w:snapToGrid w:val="0"/>
              <w:spacing w:line="264" w:lineRule="auto"/>
              <w:jc w:val="center"/>
              <w:rPr>
                <w:rFonts w:ascii="宋体" w:hAnsi="宋体"/>
                <w:szCs w:val="21"/>
              </w:rPr>
            </w:pPr>
            <w:r w:rsidRPr="00A332CA">
              <w:rPr>
                <w:rFonts w:ascii="宋体" w:hAnsi="宋体"/>
                <w:szCs w:val="21"/>
              </w:rPr>
              <w:t>无</w:t>
            </w:r>
          </w:p>
        </w:tc>
        <w:tc>
          <w:tcPr>
            <w:tcW w:w="1636" w:type="dxa"/>
            <w:vAlign w:val="center"/>
          </w:tcPr>
          <w:p w:rsidR="007D06D2" w:rsidRPr="00A332CA" w:rsidRDefault="007D06D2" w:rsidP="002F4F92">
            <w:pPr>
              <w:snapToGrid w:val="0"/>
              <w:spacing w:line="264" w:lineRule="auto"/>
              <w:jc w:val="left"/>
              <w:rPr>
                <w:rFonts w:ascii="宋体" w:hAnsi="宋体"/>
                <w:color w:val="000000"/>
                <w:szCs w:val="21"/>
              </w:rPr>
            </w:pPr>
            <w:r w:rsidRPr="00A332CA">
              <w:rPr>
                <w:rFonts w:ascii="宋体" w:hAnsi="宋体" w:hint="eastAsia"/>
                <w:szCs w:val="21"/>
              </w:rPr>
              <w:t>（1）（2）（3）(</w:t>
            </w:r>
            <w:r w:rsidRPr="00A332CA">
              <w:rPr>
                <w:rFonts w:ascii="宋体" w:hAnsi="宋体"/>
                <w:szCs w:val="21"/>
              </w:rPr>
              <w:t>4)</w:t>
            </w:r>
            <w:r w:rsidRPr="00A332CA">
              <w:rPr>
                <w:rFonts w:ascii="宋体" w:hAnsi="宋体"/>
                <w:color w:val="000000"/>
                <w:szCs w:val="21"/>
              </w:rPr>
              <w:t xml:space="preserve"> </w:t>
            </w:r>
          </w:p>
        </w:tc>
      </w:tr>
      <w:tr w:rsidR="00992074" w:rsidRPr="00A332CA" w:rsidTr="00A332CA">
        <w:trPr>
          <w:trHeight w:val="564"/>
          <w:jc w:val="center"/>
        </w:trPr>
        <w:tc>
          <w:tcPr>
            <w:tcW w:w="1135" w:type="dxa"/>
            <w:vMerge w:val="restart"/>
            <w:shd w:val="clear" w:color="auto" w:fill="auto"/>
            <w:vAlign w:val="center"/>
          </w:tcPr>
          <w:p w:rsidR="00992074" w:rsidRPr="00A332CA" w:rsidRDefault="00992074" w:rsidP="002F4F92">
            <w:pPr>
              <w:tabs>
                <w:tab w:val="left" w:pos="426"/>
              </w:tabs>
              <w:spacing w:line="264" w:lineRule="auto"/>
              <w:jc w:val="center"/>
              <w:rPr>
                <w:rFonts w:ascii="宋体" w:hAnsi="宋体"/>
                <w:szCs w:val="21"/>
              </w:rPr>
            </w:pPr>
            <w:r w:rsidRPr="00A332CA">
              <w:rPr>
                <w:rFonts w:ascii="宋体" w:hAnsi="宋体"/>
                <w:szCs w:val="21"/>
              </w:rPr>
              <w:t>铸造</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992074" w:rsidRPr="00A332CA" w:rsidRDefault="00BA7C11" w:rsidP="00C31CC5">
            <w:pPr>
              <w:snapToGrid w:val="0"/>
              <w:spacing w:line="264" w:lineRule="auto"/>
              <w:jc w:val="center"/>
              <w:rPr>
                <w:rFonts w:ascii="宋体" w:hAnsi="宋体"/>
                <w:szCs w:val="21"/>
              </w:rPr>
            </w:pPr>
            <w:r w:rsidRPr="00A332CA">
              <w:rPr>
                <w:rFonts w:ascii="宋体" w:hAnsi="宋体" w:hint="eastAsia"/>
                <w:szCs w:val="21"/>
              </w:rPr>
              <w:t>集中讲解现场</w:t>
            </w:r>
            <w:r w:rsidR="00A23350" w:rsidRPr="00A332CA">
              <w:rPr>
                <w:rFonts w:ascii="宋体" w:hAnsi="宋体" w:hint="eastAsia"/>
                <w:szCs w:val="21"/>
              </w:rPr>
              <w:t>演示</w:t>
            </w:r>
          </w:p>
        </w:tc>
        <w:tc>
          <w:tcPr>
            <w:tcW w:w="718"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szCs w:val="21"/>
              </w:rPr>
              <w:t>4</w:t>
            </w:r>
          </w:p>
        </w:tc>
        <w:tc>
          <w:tcPr>
            <w:tcW w:w="1550" w:type="dxa"/>
            <w:vMerge w:val="restart"/>
            <w:shd w:val="clear" w:color="auto" w:fill="auto"/>
            <w:vAlign w:val="center"/>
          </w:tcPr>
          <w:p w:rsidR="00992074" w:rsidRPr="00A332CA" w:rsidRDefault="00672AE6" w:rsidP="00F23922">
            <w:pPr>
              <w:snapToGrid w:val="0"/>
              <w:spacing w:line="264" w:lineRule="auto"/>
              <w:jc w:val="center"/>
              <w:rPr>
                <w:rFonts w:ascii="宋体" w:hAnsi="宋体"/>
                <w:color w:val="000000"/>
                <w:szCs w:val="21"/>
              </w:rPr>
            </w:pPr>
            <w:r w:rsidRPr="00A332CA">
              <w:rPr>
                <w:rFonts w:ascii="宋体" w:hAnsi="宋体" w:hint="eastAsia"/>
                <w:color w:val="000000"/>
                <w:szCs w:val="21"/>
              </w:rPr>
              <w:t>通过学习铸造基础知识，理解</w:t>
            </w:r>
            <w:r w:rsidR="007E1BD3" w:rsidRPr="00A332CA">
              <w:rPr>
                <w:rFonts w:ascii="宋体" w:hAnsi="宋体" w:hint="eastAsia"/>
                <w:color w:val="000000"/>
                <w:szCs w:val="21"/>
              </w:rPr>
              <w:t>砂型</w:t>
            </w:r>
            <w:r w:rsidRPr="00A332CA">
              <w:rPr>
                <w:rFonts w:ascii="宋体" w:hAnsi="宋体" w:hint="eastAsia"/>
                <w:color w:val="000000"/>
                <w:szCs w:val="21"/>
              </w:rPr>
              <w:t>铸造</w:t>
            </w:r>
            <w:r w:rsidR="007E1BD3" w:rsidRPr="00A332CA">
              <w:rPr>
                <w:rFonts w:ascii="宋体" w:hAnsi="宋体" w:hint="eastAsia"/>
                <w:color w:val="000000"/>
                <w:szCs w:val="21"/>
              </w:rPr>
              <w:t>的工艺</w:t>
            </w:r>
            <w:r w:rsidR="00935326" w:rsidRPr="00A332CA">
              <w:rPr>
                <w:rFonts w:ascii="宋体" w:hAnsi="宋体" w:hint="eastAsia"/>
                <w:color w:val="000000"/>
                <w:szCs w:val="21"/>
              </w:rPr>
              <w:t>流</w:t>
            </w:r>
            <w:r w:rsidRPr="00A332CA">
              <w:rPr>
                <w:rFonts w:ascii="宋体" w:hAnsi="宋体" w:hint="eastAsia"/>
                <w:color w:val="000000"/>
                <w:szCs w:val="21"/>
              </w:rPr>
              <w:t>程，</w:t>
            </w:r>
            <w:r w:rsidR="00935326" w:rsidRPr="00A332CA">
              <w:rPr>
                <w:rFonts w:ascii="宋体" w:hAnsi="宋体" w:hint="eastAsia"/>
                <w:color w:val="000000"/>
                <w:szCs w:val="21"/>
              </w:rPr>
              <w:t>熟悉</w:t>
            </w:r>
            <w:r w:rsidR="00935326" w:rsidRPr="00A332CA">
              <w:rPr>
                <w:rFonts w:ascii="宋体" w:hAnsi="宋体" w:hint="eastAsia"/>
                <w:bCs/>
                <w:szCs w:val="21"/>
              </w:rPr>
              <w:t>常用</w:t>
            </w:r>
            <w:r w:rsidR="00935326" w:rsidRPr="00A332CA">
              <w:rPr>
                <w:rFonts w:ascii="宋体" w:hAnsi="宋体"/>
                <w:bCs/>
                <w:szCs w:val="21"/>
              </w:rPr>
              <w:t>两箱造型的操作方法和步骤</w:t>
            </w:r>
            <w:r w:rsidR="00935326" w:rsidRPr="00A332CA">
              <w:rPr>
                <w:rFonts w:ascii="宋体" w:hAnsi="宋体" w:hint="eastAsia"/>
                <w:bCs/>
                <w:szCs w:val="21"/>
              </w:rPr>
              <w:t>，</w:t>
            </w:r>
            <w:r w:rsidRPr="00A332CA">
              <w:rPr>
                <w:rFonts w:ascii="宋体" w:hAnsi="宋体" w:hint="eastAsia"/>
                <w:color w:val="000000"/>
                <w:szCs w:val="21"/>
              </w:rPr>
              <w:t>分组</w:t>
            </w:r>
            <w:r w:rsidR="00F23922" w:rsidRPr="00A332CA">
              <w:rPr>
                <w:rFonts w:ascii="宋体" w:hAnsi="宋体" w:hint="eastAsia"/>
                <w:color w:val="000000"/>
                <w:szCs w:val="21"/>
              </w:rPr>
              <w:t>（3人/组）</w:t>
            </w:r>
            <w:r w:rsidR="00F72CB7" w:rsidRPr="00A332CA">
              <w:rPr>
                <w:rFonts w:ascii="宋体" w:hAnsi="宋体" w:hint="eastAsia"/>
                <w:color w:val="000000"/>
                <w:szCs w:val="21"/>
              </w:rPr>
              <w:t>完成整模造型、分模造型、挖砂造型</w:t>
            </w:r>
            <w:r w:rsidR="00165FAF" w:rsidRPr="00A332CA">
              <w:rPr>
                <w:rFonts w:ascii="宋体" w:hAnsi="宋体" w:hint="eastAsia"/>
                <w:color w:val="000000"/>
                <w:szCs w:val="21"/>
              </w:rPr>
              <w:t>。</w:t>
            </w:r>
          </w:p>
        </w:tc>
        <w:tc>
          <w:tcPr>
            <w:tcW w:w="6955" w:type="dxa"/>
            <w:shd w:val="clear" w:color="auto" w:fill="auto"/>
            <w:vAlign w:val="center"/>
          </w:tcPr>
          <w:p w:rsidR="00A13EDC" w:rsidRPr="00A332CA" w:rsidRDefault="00992074" w:rsidP="002F4F92">
            <w:pPr>
              <w:pStyle w:val="a7"/>
              <w:snapToGrid w:val="0"/>
              <w:spacing w:line="264" w:lineRule="auto"/>
              <w:ind w:firstLineChars="0" w:firstLine="0"/>
              <w:jc w:val="left"/>
              <w:rPr>
                <w:rFonts w:ascii="宋体" w:eastAsia="宋体" w:hAnsi="宋体"/>
                <w:bCs/>
                <w:sz w:val="21"/>
                <w:szCs w:val="21"/>
              </w:rPr>
            </w:pPr>
            <w:r w:rsidRPr="00A332CA">
              <w:rPr>
                <w:rFonts w:ascii="宋体" w:eastAsia="宋体" w:hAnsi="宋体"/>
                <w:bCs/>
                <w:sz w:val="21"/>
                <w:szCs w:val="21"/>
              </w:rPr>
              <w:t>1.了解铸造</w:t>
            </w:r>
            <w:r w:rsidR="00A13EDC" w:rsidRPr="00A332CA">
              <w:rPr>
                <w:rFonts w:ascii="宋体" w:eastAsia="宋体" w:hAnsi="宋体"/>
                <w:bCs/>
                <w:sz w:val="21"/>
                <w:szCs w:val="21"/>
              </w:rPr>
              <w:t>的定义</w:t>
            </w:r>
            <w:r w:rsidR="00A13EDC" w:rsidRPr="00A332CA">
              <w:rPr>
                <w:rFonts w:ascii="宋体" w:eastAsia="宋体" w:hAnsi="宋体" w:hint="eastAsia"/>
                <w:bCs/>
                <w:sz w:val="21"/>
                <w:szCs w:val="21"/>
              </w:rPr>
              <w:t>、</w:t>
            </w:r>
            <w:r w:rsidR="007E1BD3" w:rsidRPr="00A332CA">
              <w:rPr>
                <w:rFonts w:ascii="宋体" w:eastAsia="宋体" w:hAnsi="宋体" w:hint="eastAsia"/>
                <w:bCs/>
                <w:sz w:val="21"/>
                <w:szCs w:val="21"/>
              </w:rPr>
              <w:t>特点</w:t>
            </w:r>
            <w:r w:rsidR="00A13EDC" w:rsidRPr="00A332CA">
              <w:rPr>
                <w:rFonts w:ascii="宋体" w:eastAsia="宋体" w:hAnsi="宋体" w:hint="eastAsia"/>
                <w:bCs/>
                <w:sz w:val="21"/>
                <w:szCs w:val="21"/>
              </w:rPr>
              <w:t>、</w:t>
            </w:r>
            <w:r w:rsidR="00A13EDC" w:rsidRPr="00A332CA">
              <w:rPr>
                <w:rFonts w:ascii="宋体" w:eastAsia="宋体" w:hAnsi="宋体"/>
                <w:bCs/>
                <w:sz w:val="21"/>
                <w:szCs w:val="21"/>
              </w:rPr>
              <w:t>应用</w:t>
            </w:r>
            <w:r w:rsidR="00A13EDC" w:rsidRPr="00A332CA">
              <w:rPr>
                <w:rFonts w:ascii="宋体" w:eastAsia="宋体" w:hAnsi="宋体" w:hint="eastAsia"/>
                <w:bCs/>
                <w:sz w:val="21"/>
                <w:szCs w:val="21"/>
              </w:rPr>
              <w:t>、常用</w:t>
            </w:r>
            <w:r w:rsidR="00A13EDC" w:rsidRPr="00A332CA">
              <w:rPr>
                <w:rFonts w:ascii="宋体" w:eastAsia="宋体" w:hAnsi="宋体"/>
                <w:bCs/>
                <w:sz w:val="21"/>
                <w:szCs w:val="21"/>
              </w:rPr>
              <w:t>两箱造型等</w:t>
            </w:r>
            <w:r w:rsidRPr="00A332CA">
              <w:rPr>
                <w:rFonts w:ascii="宋体" w:eastAsia="宋体" w:hAnsi="宋体"/>
                <w:bCs/>
                <w:sz w:val="21"/>
                <w:szCs w:val="21"/>
              </w:rPr>
              <w:t>基础知识</w:t>
            </w:r>
            <w:r w:rsidR="00A13EDC" w:rsidRPr="00A332CA">
              <w:rPr>
                <w:rFonts w:ascii="宋体" w:eastAsia="宋体" w:hAnsi="宋体" w:hint="eastAsia"/>
                <w:bCs/>
                <w:sz w:val="21"/>
                <w:szCs w:val="21"/>
              </w:rPr>
              <w:t>。</w:t>
            </w:r>
          </w:p>
          <w:p w:rsidR="00992074" w:rsidRPr="00A332CA" w:rsidRDefault="00992074" w:rsidP="002F4F92">
            <w:pPr>
              <w:pStyle w:val="a7"/>
              <w:snapToGrid w:val="0"/>
              <w:spacing w:line="264" w:lineRule="auto"/>
              <w:ind w:firstLineChars="0" w:firstLine="0"/>
              <w:jc w:val="left"/>
              <w:rPr>
                <w:rFonts w:ascii="宋体" w:eastAsia="宋体" w:hAnsi="宋体"/>
                <w:bCs/>
                <w:sz w:val="21"/>
                <w:szCs w:val="21"/>
              </w:rPr>
            </w:pPr>
            <w:r w:rsidRPr="00A332CA">
              <w:rPr>
                <w:rFonts w:ascii="宋体" w:eastAsia="宋体" w:hAnsi="宋体"/>
                <w:bCs/>
                <w:sz w:val="21"/>
                <w:szCs w:val="21"/>
              </w:rPr>
              <w:t>2.</w:t>
            </w:r>
            <w:r w:rsidR="007E1BD3" w:rsidRPr="00A332CA">
              <w:rPr>
                <w:rFonts w:ascii="宋体" w:eastAsia="宋体" w:hAnsi="宋体" w:hint="eastAsia"/>
                <w:bCs/>
                <w:sz w:val="21"/>
                <w:szCs w:val="21"/>
              </w:rPr>
              <w:t>熟悉</w:t>
            </w:r>
            <w:r w:rsidRPr="00A332CA">
              <w:rPr>
                <w:rFonts w:ascii="宋体" w:eastAsia="宋体" w:hAnsi="宋体" w:hint="eastAsia"/>
                <w:bCs/>
                <w:sz w:val="21"/>
                <w:szCs w:val="21"/>
              </w:rPr>
              <w:t>常用</w:t>
            </w:r>
            <w:r w:rsidRPr="00A332CA">
              <w:rPr>
                <w:rFonts w:ascii="宋体" w:eastAsia="宋体" w:hAnsi="宋体"/>
                <w:bCs/>
                <w:sz w:val="21"/>
                <w:szCs w:val="21"/>
              </w:rPr>
              <w:t>两箱造型</w:t>
            </w:r>
            <w:r w:rsidR="007E1BD3" w:rsidRPr="00A332CA">
              <w:rPr>
                <w:rFonts w:ascii="宋体" w:eastAsia="宋体" w:hAnsi="宋体"/>
                <w:bCs/>
                <w:sz w:val="21"/>
                <w:szCs w:val="21"/>
              </w:rPr>
              <w:t>的</w:t>
            </w:r>
            <w:r w:rsidR="00A13EDC" w:rsidRPr="00A332CA">
              <w:rPr>
                <w:rFonts w:ascii="宋体" w:eastAsia="宋体" w:hAnsi="宋体"/>
                <w:bCs/>
                <w:sz w:val="21"/>
                <w:szCs w:val="21"/>
              </w:rPr>
              <w:t>操作</w:t>
            </w:r>
            <w:r w:rsidRPr="00A332CA">
              <w:rPr>
                <w:rFonts w:ascii="宋体" w:eastAsia="宋体" w:hAnsi="宋体"/>
                <w:bCs/>
                <w:sz w:val="21"/>
                <w:szCs w:val="21"/>
              </w:rPr>
              <w:t>方法和步骤</w:t>
            </w:r>
            <w:r w:rsidR="00A13EDC" w:rsidRPr="00A332CA">
              <w:rPr>
                <w:rFonts w:ascii="宋体" w:eastAsia="宋体" w:hAnsi="宋体" w:hint="eastAsia"/>
                <w:sz w:val="21"/>
                <w:szCs w:val="21"/>
              </w:rPr>
              <w:t>；</w:t>
            </w:r>
            <w:r w:rsidR="00A13EDC" w:rsidRPr="00A332CA">
              <w:rPr>
                <w:rFonts w:ascii="宋体" w:eastAsia="宋体" w:hAnsi="宋体"/>
                <w:sz w:val="21"/>
                <w:szCs w:val="21"/>
              </w:rPr>
              <w:t>理解</w:t>
            </w:r>
            <w:r w:rsidR="00A13EDC" w:rsidRPr="00A332CA">
              <w:rPr>
                <w:rFonts w:ascii="宋体" w:eastAsia="宋体" w:hAnsi="宋体" w:hint="eastAsia"/>
                <w:sz w:val="21"/>
                <w:szCs w:val="21"/>
              </w:rPr>
              <w:t>并</w:t>
            </w:r>
            <w:r w:rsidR="00A13EDC" w:rsidRPr="00A332CA">
              <w:rPr>
                <w:rFonts w:ascii="宋体" w:eastAsia="宋体" w:hAnsi="宋体"/>
                <w:sz w:val="21"/>
                <w:szCs w:val="21"/>
              </w:rPr>
              <w:t>掌握</w:t>
            </w:r>
            <w:r w:rsidR="00A13EDC" w:rsidRPr="00A332CA">
              <w:rPr>
                <w:rFonts w:ascii="宋体" w:eastAsia="宋体" w:hAnsi="宋体" w:hint="eastAsia"/>
                <w:sz w:val="21"/>
                <w:szCs w:val="21"/>
              </w:rPr>
              <w:t>铸造</w:t>
            </w:r>
            <w:r w:rsidR="00A13EDC" w:rsidRPr="00A332CA">
              <w:rPr>
                <w:rFonts w:ascii="宋体" w:eastAsia="宋体" w:hAnsi="宋体"/>
                <w:sz w:val="21"/>
                <w:szCs w:val="21"/>
              </w:rPr>
              <w:t>安全操作技术规</w:t>
            </w:r>
            <w:r w:rsidR="00A13EDC" w:rsidRPr="00A332CA">
              <w:rPr>
                <w:rFonts w:ascii="宋体" w:eastAsia="宋体" w:hAnsi="宋体" w:hint="eastAsia"/>
                <w:sz w:val="21"/>
                <w:szCs w:val="21"/>
              </w:rPr>
              <w:t>程</w:t>
            </w:r>
            <w:r w:rsidR="00A13EDC" w:rsidRPr="00A332CA">
              <w:rPr>
                <w:rFonts w:ascii="宋体" w:eastAsia="宋体" w:hAnsi="宋体" w:hint="eastAsia"/>
                <w:bCs/>
                <w:sz w:val="21"/>
                <w:szCs w:val="21"/>
              </w:rPr>
              <w:t>，树立正确的劳动观念和安全生产观念。</w:t>
            </w:r>
          </w:p>
          <w:p w:rsidR="00992074" w:rsidRPr="00A332CA" w:rsidRDefault="00992074" w:rsidP="002F4F92">
            <w:pPr>
              <w:pStyle w:val="a7"/>
              <w:snapToGrid w:val="0"/>
              <w:spacing w:line="264" w:lineRule="auto"/>
              <w:ind w:firstLineChars="0" w:firstLine="0"/>
              <w:jc w:val="left"/>
              <w:rPr>
                <w:rFonts w:ascii="宋体" w:eastAsia="宋体" w:hAnsi="宋体"/>
                <w:bCs/>
                <w:sz w:val="21"/>
                <w:szCs w:val="21"/>
              </w:rPr>
            </w:pPr>
            <w:r w:rsidRPr="00A332CA">
              <w:rPr>
                <w:rFonts w:ascii="宋体" w:eastAsia="宋体" w:hAnsi="宋体" w:hint="eastAsia"/>
                <w:bCs/>
                <w:sz w:val="21"/>
                <w:szCs w:val="21"/>
              </w:rPr>
              <w:t>3.</w:t>
            </w:r>
            <w:r w:rsidR="00FC18F5" w:rsidRPr="00A332CA">
              <w:rPr>
                <w:rFonts w:ascii="宋体" w:eastAsia="宋体" w:hAnsi="宋体" w:hint="eastAsia"/>
                <w:bCs/>
                <w:sz w:val="21"/>
                <w:szCs w:val="21"/>
              </w:rPr>
              <w:t>理解砂型铸造的的工艺流程。</w:t>
            </w:r>
          </w:p>
          <w:p w:rsidR="00992074" w:rsidRPr="00A332CA" w:rsidRDefault="00992074" w:rsidP="002F4F92">
            <w:pPr>
              <w:snapToGrid w:val="0"/>
              <w:spacing w:line="264" w:lineRule="auto"/>
              <w:jc w:val="left"/>
              <w:rPr>
                <w:rFonts w:ascii="宋体" w:hAnsi="宋体"/>
                <w:b/>
                <w:bCs/>
                <w:szCs w:val="21"/>
              </w:rPr>
            </w:pPr>
            <w:r w:rsidRPr="00A332CA">
              <w:rPr>
                <w:rFonts w:ascii="宋体" w:hAnsi="宋体"/>
                <w:b/>
                <w:szCs w:val="21"/>
              </w:rPr>
              <w:t>融入思政元素：</w:t>
            </w:r>
            <w:r w:rsidRPr="00A332CA">
              <w:rPr>
                <w:rFonts w:ascii="宋体" w:hAnsi="宋体" w:hint="eastAsia"/>
                <w:b/>
                <w:szCs w:val="21"/>
              </w:rPr>
              <w:t>民族自豪感、工匠精神、</w:t>
            </w:r>
            <w:r w:rsidRPr="00A332CA">
              <w:rPr>
                <w:rFonts w:ascii="宋体" w:hAnsi="宋体"/>
                <w:b/>
                <w:szCs w:val="21"/>
              </w:rPr>
              <w:t>科学严谨的工作态度。</w:t>
            </w:r>
          </w:p>
        </w:tc>
        <w:tc>
          <w:tcPr>
            <w:tcW w:w="2268" w:type="dxa"/>
            <w:vMerge w:val="restart"/>
            <w:vAlign w:val="center"/>
          </w:tcPr>
          <w:p w:rsidR="00992074" w:rsidRPr="00A332CA" w:rsidRDefault="00992074" w:rsidP="002F4F92">
            <w:pPr>
              <w:pStyle w:val="a7"/>
              <w:snapToGrid w:val="0"/>
              <w:spacing w:line="264" w:lineRule="auto"/>
              <w:ind w:firstLineChars="0" w:firstLine="0"/>
              <w:jc w:val="center"/>
              <w:rPr>
                <w:rFonts w:ascii="宋体" w:eastAsia="宋体" w:hAnsi="宋体"/>
                <w:bCs/>
                <w:color w:val="000000"/>
                <w:sz w:val="21"/>
                <w:szCs w:val="21"/>
              </w:rPr>
            </w:pPr>
            <w:r w:rsidRPr="00A332CA">
              <w:rPr>
                <w:rFonts w:ascii="宋体" w:eastAsia="宋体" w:hAnsi="宋体" w:hint="eastAsia"/>
                <w:bCs/>
                <w:color w:val="000000"/>
                <w:sz w:val="21"/>
                <w:szCs w:val="21"/>
              </w:rPr>
              <w:t>坩埚融化炉</w:t>
            </w:r>
          </w:p>
          <w:p w:rsidR="00992074" w:rsidRPr="00A332CA" w:rsidRDefault="00992074" w:rsidP="002F4F92">
            <w:pPr>
              <w:pStyle w:val="a7"/>
              <w:snapToGrid w:val="0"/>
              <w:spacing w:line="264" w:lineRule="auto"/>
              <w:ind w:firstLineChars="0" w:firstLine="0"/>
              <w:jc w:val="center"/>
              <w:rPr>
                <w:rFonts w:ascii="宋体" w:hAnsi="宋体"/>
                <w:szCs w:val="21"/>
              </w:rPr>
            </w:pPr>
            <w:r w:rsidRPr="00A332CA">
              <w:rPr>
                <w:rFonts w:ascii="宋体" w:eastAsia="宋体" w:hAnsi="宋体" w:hint="eastAsia"/>
                <w:bCs/>
                <w:color w:val="000000"/>
                <w:sz w:val="21"/>
                <w:szCs w:val="21"/>
              </w:rPr>
              <w:t>(QR2-40)</w:t>
            </w:r>
          </w:p>
        </w:tc>
        <w:tc>
          <w:tcPr>
            <w:tcW w:w="1636" w:type="dxa"/>
            <w:vAlign w:val="center"/>
          </w:tcPr>
          <w:p w:rsidR="00992074" w:rsidRPr="00A332CA" w:rsidRDefault="00992074"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992074" w:rsidRPr="00A332CA" w:rsidTr="00A332CA">
        <w:trPr>
          <w:jc w:val="center"/>
        </w:trPr>
        <w:tc>
          <w:tcPr>
            <w:tcW w:w="1135" w:type="dxa"/>
            <w:vMerge/>
            <w:shd w:val="clear" w:color="auto" w:fill="auto"/>
            <w:vAlign w:val="center"/>
          </w:tcPr>
          <w:p w:rsidR="00992074" w:rsidRPr="00A332CA" w:rsidRDefault="00992074"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992074" w:rsidRPr="00A332CA" w:rsidRDefault="00992074"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szCs w:val="21"/>
              </w:rPr>
              <w:t>1</w:t>
            </w:r>
            <w:r w:rsidRPr="00A332CA">
              <w:rPr>
                <w:rFonts w:ascii="宋体" w:hAnsi="宋体" w:hint="eastAsia"/>
                <w:szCs w:val="21"/>
              </w:rPr>
              <w:t>2</w:t>
            </w:r>
          </w:p>
        </w:tc>
        <w:tc>
          <w:tcPr>
            <w:tcW w:w="1550" w:type="dxa"/>
            <w:vMerge/>
            <w:shd w:val="clear" w:color="auto" w:fill="auto"/>
            <w:vAlign w:val="center"/>
          </w:tcPr>
          <w:p w:rsidR="00992074" w:rsidRPr="00A332CA" w:rsidRDefault="00992074" w:rsidP="002F4F92">
            <w:pPr>
              <w:snapToGrid w:val="0"/>
              <w:spacing w:line="264" w:lineRule="auto"/>
              <w:jc w:val="center"/>
              <w:rPr>
                <w:rFonts w:ascii="宋体" w:hAnsi="宋体"/>
                <w:szCs w:val="21"/>
              </w:rPr>
            </w:pPr>
          </w:p>
        </w:tc>
        <w:tc>
          <w:tcPr>
            <w:tcW w:w="6955" w:type="dxa"/>
            <w:shd w:val="clear" w:color="auto" w:fill="auto"/>
            <w:vAlign w:val="center"/>
          </w:tcPr>
          <w:p w:rsidR="00992074" w:rsidRPr="00A332CA" w:rsidRDefault="00992074" w:rsidP="002F4F92">
            <w:pPr>
              <w:snapToGrid w:val="0"/>
              <w:spacing w:line="264" w:lineRule="auto"/>
              <w:jc w:val="left"/>
              <w:rPr>
                <w:rFonts w:ascii="宋体" w:hAnsi="宋体"/>
                <w:szCs w:val="21"/>
              </w:rPr>
            </w:pPr>
            <w:r w:rsidRPr="00A332CA">
              <w:rPr>
                <w:rFonts w:ascii="宋体" w:hAnsi="宋体"/>
                <w:szCs w:val="21"/>
              </w:rPr>
              <w:t>遵守</w:t>
            </w:r>
            <w:r w:rsidR="00561F5D" w:rsidRPr="00A332CA">
              <w:rPr>
                <w:rFonts w:ascii="宋体" w:hAnsi="宋体"/>
                <w:szCs w:val="21"/>
              </w:rPr>
              <w:t>铸造</w:t>
            </w:r>
            <w:r w:rsidRPr="00A332CA">
              <w:rPr>
                <w:rFonts w:ascii="宋体" w:hAnsi="宋体"/>
                <w:szCs w:val="21"/>
              </w:rPr>
              <w:t>安全操作规程，锻炼铸造操作技能和职业素养，提高实践动手能力，</w:t>
            </w:r>
            <w:r w:rsidR="00561F5D" w:rsidRPr="00A332CA">
              <w:rPr>
                <w:rFonts w:ascii="宋体" w:hAnsi="宋体"/>
                <w:szCs w:val="21"/>
              </w:rPr>
              <w:t>树立</w:t>
            </w:r>
            <w:r w:rsidR="00561F5D" w:rsidRPr="00A332CA">
              <w:rPr>
                <w:rFonts w:ascii="宋体" w:hAnsi="宋体" w:hint="eastAsia"/>
                <w:szCs w:val="21"/>
              </w:rPr>
              <w:t>铸造</w:t>
            </w:r>
            <w:r w:rsidR="00561F5D" w:rsidRPr="00A332CA">
              <w:rPr>
                <w:rFonts w:ascii="宋体" w:hAnsi="宋体"/>
                <w:szCs w:val="21"/>
              </w:rPr>
              <w:t>加工中质量</w:t>
            </w:r>
            <w:r w:rsidR="00561F5D" w:rsidRPr="00A332CA">
              <w:rPr>
                <w:rFonts w:ascii="宋体" w:hAnsi="宋体" w:hint="eastAsia"/>
                <w:szCs w:val="21"/>
              </w:rPr>
              <w:t>、</w:t>
            </w:r>
            <w:r w:rsidR="00561F5D" w:rsidRPr="00A332CA">
              <w:rPr>
                <w:rFonts w:ascii="宋体" w:hAnsi="宋体"/>
                <w:szCs w:val="21"/>
              </w:rPr>
              <w:t>环保</w:t>
            </w:r>
            <w:r w:rsidR="00561F5D" w:rsidRPr="00A332CA">
              <w:rPr>
                <w:rFonts w:ascii="宋体" w:hAnsi="宋体" w:hint="eastAsia"/>
                <w:szCs w:val="21"/>
              </w:rPr>
              <w:t>、</w:t>
            </w:r>
            <w:r w:rsidR="00561F5D" w:rsidRPr="00A332CA">
              <w:rPr>
                <w:rFonts w:ascii="宋体" w:hAnsi="宋体"/>
                <w:szCs w:val="21"/>
              </w:rPr>
              <w:t>团队合作</w:t>
            </w:r>
            <w:r w:rsidR="00561F5D" w:rsidRPr="00A332CA">
              <w:rPr>
                <w:rFonts w:ascii="宋体" w:hAnsi="宋体" w:hint="eastAsia"/>
                <w:szCs w:val="21"/>
              </w:rPr>
              <w:t>和</w:t>
            </w:r>
            <w:r w:rsidR="00561F5D" w:rsidRPr="00A332CA">
              <w:rPr>
                <w:rFonts w:ascii="宋体" w:hAnsi="宋体"/>
                <w:szCs w:val="21"/>
              </w:rPr>
              <w:t>责任意识</w:t>
            </w:r>
            <w:r w:rsidR="00561F5D" w:rsidRPr="00A332CA">
              <w:rPr>
                <w:rFonts w:ascii="宋体" w:hAnsi="宋体" w:hint="eastAsia"/>
                <w:szCs w:val="21"/>
              </w:rPr>
              <w:t>，</w:t>
            </w:r>
            <w:r w:rsidR="00561F5D" w:rsidRPr="00A332CA">
              <w:rPr>
                <w:rFonts w:ascii="宋体" w:hAnsi="宋体"/>
                <w:szCs w:val="21"/>
              </w:rPr>
              <w:t>培养精益求精的工匠精神</w:t>
            </w:r>
            <w:r w:rsidR="00561F5D" w:rsidRPr="00A332CA">
              <w:rPr>
                <w:rFonts w:ascii="宋体" w:hAnsi="宋体" w:hint="eastAsia"/>
                <w:szCs w:val="21"/>
              </w:rPr>
              <w:t>。</w:t>
            </w:r>
          </w:p>
          <w:p w:rsidR="00992074" w:rsidRPr="00A332CA" w:rsidRDefault="00992074" w:rsidP="002F4F92">
            <w:pPr>
              <w:snapToGrid w:val="0"/>
              <w:spacing w:line="264" w:lineRule="auto"/>
              <w:jc w:val="left"/>
              <w:rPr>
                <w:rFonts w:ascii="宋体" w:hAnsi="宋体"/>
                <w:szCs w:val="21"/>
              </w:rPr>
            </w:pPr>
            <w:r w:rsidRPr="00A332CA">
              <w:rPr>
                <w:rFonts w:ascii="宋体" w:hAnsi="宋体"/>
                <w:szCs w:val="21"/>
              </w:rPr>
              <w:t>1.</w:t>
            </w:r>
            <w:r w:rsidR="00BC40F8" w:rsidRPr="00A332CA">
              <w:rPr>
                <w:rFonts w:ascii="宋体" w:hAnsi="宋体"/>
                <w:szCs w:val="21"/>
              </w:rPr>
              <w:t>工程实践</w:t>
            </w:r>
            <w:r w:rsidRPr="00A332CA">
              <w:rPr>
                <w:rFonts w:ascii="宋体" w:hAnsi="宋体"/>
                <w:szCs w:val="21"/>
              </w:rPr>
              <w:t>前的准备工作：翻砂、工具等</w:t>
            </w:r>
            <w:r w:rsidRPr="00A332CA">
              <w:rPr>
                <w:rFonts w:ascii="宋体" w:hAnsi="宋体" w:hint="eastAsia"/>
                <w:szCs w:val="21"/>
              </w:rPr>
              <w:t>。</w:t>
            </w:r>
          </w:p>
          <w:p w:rsidR="00992074" w:rsidRPr="00A332CA" w:rsidRDefault="00992074" w:rsidP="002F4F92">
            <w:pPr>
              <w:snapToGrid w:val="0"/>
              <w:spacing w:line="264" w:lineRule="auto"/>
              <w:jc w:val="left"/>
              <w:rPr>
                <w:rFonts w:ascii="宋体" w:hAnsi="宋体"/>
                <w:szCs w:val="21"/>
              </w:rPr>
            </w:pPr>
            <w:r w:rsidRPr="00A332CA">
              <w:rPr>
                <w:rFonts w:ascii="宋体" w:hAnsi="宋体"/>
                <w:szCs w:val="21"/>
              </w:rPr>
              <w:t>2.</w:t>
            </w:r>
            <w:r w:rsidR="00BC40F8" w:rsidRPr="00A332CA">
              <w:rPr>
                <w:rFonts w:ascii="宋体" w:hAnsi="宋体"/>
                <w:szCs w:val="21"/>
              </w:rPr>
              <w:t>工程实践</w:t>
            </w:r>
            <w:r w:rsidRPr="00A332CA">
              <w:rPr>
                <w:rFonts w:ascii="宋体" w:hAnsi="宋体"/>
                <w:szCs w:val="21"/>
              </w:rPr>
              <w:t>过程：</w:t>
            </w:r>
            <w:r w:rsidR="00FC18F5" w:rsidRPr="00A332CA">
              <w:rPr>
                <w:rFonts w:ascii="宋体" w:hAnsi="宋体" w:hint="eastAsia"/>
                <w:color w:val="000000"/>
                <w:szCs w:val="21"/>
              </w:rPr>
              <w:t>整模造型、分模造型、挖砂造型</w:t>
            </w:r>
            <w:r w:rsidRPr="00A332CA">
              <w:rPr>
                <w:rFonts w:ascii="宋体" w:hAnsi="宋体" w:hint="eastAsia"/>
                <w:szCs w:val="21"/>
              </w:rPr>
              <w:t>实践操作</w:t>
            </w:r>
            <w:r w:rsidRPr="00A332CA">
              <w:rPr>
                <w:rFonts w:ascii="宋体" w:hAnsi="宋体"/>
                <w:szCs w:val="21"/>
              </w:rPr>
              <w:t>练习及考试</w:t>
            </w:r>
            <w:r w:rsidRPr="00A332CA">
              <w:rPr>
                <w:rFonts w:ascii="宋体" w:hAnsi="宋体" w:hint="eastAsia"/>
                <w:szCs w:val="21"/>
              </w:rPr>
              <w:t>。</w:t>
            </w:r>
          </w:p>
          <w:p w:rsidR="00992074" w:rsidRPr="00A332CA" w:rsidRDefault="00992074" w:rsidP="002F4F92">
            <w:pPr>
              <w:snapToGrid w:val="0"/>
              <w:spacing w:line="264" w:lineRule="auto"/>
              <w:jc w:val="left"/>
              <w:rPr>
                <w:rFonts w:ascii="宋体" w:hAnsi="宋体"/>
                <w:szCs w:val="21"/>
              </w:rPr>
            </w:pPr>
            <w:r w:rsidRPr="00A332CA">
              <w:rPr>
                <w:rFonts w:ascii="宋体" w:hAnsi="宋体"/>
                <w:szCs w:val="21"/>
              </w:rPr>
              <w:t>3.设备与环境维护劳动：收拾工具等，并做好实训区的环境卫生。</w:t>
            </w:r>
          </w:p>
        </w:tc>
        <w:tc>
          <w:tcPr>
            <w:tcW w:w="2268" w:type="dxa"/>
            <w:vMerge/>
            <w:vAlign w:val="center"/>
          </w:tcPr>
          <w:p w:rsidR="00992074" w:rsidRPr="00A332CA" w:rsidRDefault="00992074" w:rsidP="002F4F92">
            <w:pPr>
              <w:pStyle w:val="a7"/>
              <w:snapToGrid w:val="0"/>
              <w:spacing w:line="264" w:lineRule="auto"/>
              <w:ind w:firstLineChars="0" w:firstLine="0"/>
              <w:jc w:val="left"/>
              <w:rPr>
                <w:rFonts w:ascii="宋体" w:eastAsia="宋体" w:hAnsi="宋体"/>
                <w:bCs/>
                <w:sz w:val="21"/>
                <w:szCs w:val="21"/>
              </w:rPr>
            </w:pPr>
          </w:p>
        </w:tc>
        <w:tc>
          <w:tcPr>
            <w:tcW w:w="1636"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992074" w:rsidRPr="00A332CA" w:rsidTr="00A332CA">
        <w:trPr>
          <w:jc w:val="center"/>
        </w:trPr>
        <w:tc>
          <w:tcPr>
            <w:tcW w:w="1135" w:type="dxa"/>
            <w:vMerge w:val="restart"/>
            <w:shd w:val="clear" w:color="auto" w:fill="auto"/>
            <w:vAlign w:val="center"/>
          </w:tcPr>
          <w:p w:rsidR="00992074" w:rsidRPr="00A332CA" w:rsidRDefault="00992074"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焊接</w:t>
            </w:r>
          </w:p>
        </w:tc>
        <w:tc>
          <w:tcPr>
            <w:tcW w:w="1134" w:type="dxa"/>
            <w:shd w:val="clear" w:color="auto" w:fill="auto"/>
            <w:vAlign w:val="center"/>
          </w:tcPr>
          <w:p w:rsidR="00992074" w:rsidRPr="00A332CA" w:rsidRDefault="00BA7C11" w:rsidP="00C31CC5">
            <w:pPr>
              <w:snapToGrid w:val="0"/>
              <w:spacing w:line="264" w:lineRule="auto"/>
              <w:jc w:val="center"/>
              <w:rPr>
                <w:rFonts w:ascii="宋体" w:hAnsi="宋体"/>
                <w:szCs w:val="21"/>
              </w:rPr>
            </w:pPr>
            <w:r w:rsidRPr="00A332CA">
              <w:rPr>
                <w:rFonts w:ascii="宋体" w:hAnsi="宋体" w:hint="eastAsia"/>
                <w:szCs w:val="21"/>
              </w:rPr>
              <w:t>集中讲解</w:t>
            </w:r>
            <w:r w:rsidR="00F23922" w:rsidRPr="00A332CA">
              <w:rPr>
                <w:rFonts w:ascii="宋体" w:hAnsi="宋体" w:hint="eastAsia"/>
                <w:szCs w:val="21"/>
              </w:rPr>
              <w:t>现场演示</w:t>
            </w:r>
          </w:p>
        </w:tc>
        <w:tc>
          <w:tcPr>
            <w:tcW w:w="718"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hint="eastAsia"/>
                <w:szCs w:val="21"/>
              </w:rPr>
              <w:t>3</w:t>
            </w:r>
          </w:p>
        </w:tc>
        <w:tc>
          <w:tcPr>
            <w:tcW w:w="1550" w:type="dxa"/>
            <w:vMerge w:val="restart"/>
            <w:shd w:val="clear" w:color="auto" w:fill="auto"/>
            <w:vAlign w:val="center"/>
          </w:tcPr>
          <w:p w:rsidR="00992074" w:rsidRPr="00A332CA" w:rsidRDefault="00241E5D" w:rsidP="00F23922">
            <w:pPr>
              <w:snapToGrid w:val="0"/>
              <w:spacing w:line="264" w:lineRule="auto"/>
              <w:jc w:val="center"/>
              <w:rPr>
                <w:rFonts w:ascii="宋体" w:hAnsi="宋体"/>
                <w:szCs w:val="21"/>
              </w:rPr>
            </w:pPr>
            <w:r w:rsidRPr="00A332CA">
              <w:rPr>
                <w:rFonts w:ascii="宋体" w:hAnsi="宋体" w:hint="eastAsia"/>
                <w:color w:val="000000"/>
                <w:szCs w:val="21"/>
              </w:rPr>
              <w:t>通过学习焊接基础知识，</w:t>
            </w:r>
            <w:r w:rsidR="004146A7" w:rsidRPr="00A332CA">
              <w:rPr>
                <w:rFonts w:ascii="宋体" w:hAnsi="宋体" w:hint="eastAsia"/>
                <w:color w:val="000000"/>
                <w:szCs w:val="21"/>
              </w:rPr>
              <w:t>了解</w:t>
            </w:r>
            <w:r w:rsidRPr="00A332CA">
              <w:rPr>
                <w:rFonts w:ascii="宋体" w:hAnsi="宋体" w:hint="eastAsia"/>
                <w:color w:val="000000"/>
                <w:szCs w:val="21"/>
              </w:rPr>
              <w:t>焊接加工工艺流程，</w:t>
            </w:r>
            <w:r w:rsidR="00935326" w:rsidRPr="00A332CA">
              <w:rPr>
                <w:rFonts w:ascii="宋体" w:hAnsi="宋体" w:hint="eastAsia"/>
                <w:szCs w:val="21"/>
              </w:rPr>
              <w:t>熟悉</w:t>
            </w:r>
            <w:r w:rsidR="00935326" w:rsidRPr="00A332CA">
              <w:rPr>
                <w:rFonts w:ascii="宋体" w:hAnsi="宋体" w:hint="eastAsia"/>
                <w:szCs w:val="21"/>
              </w:rPr>
              <w:lastRenderedPageBreak/>
              <w:t>手工电弧焊焊接操作方法和步骤，</w:t>
            </w:r>
            <w:r w:rsidRPr="00A332CA">
              <w:rPr>
                <w:rFonts w:ascii="宋体" w:hAnsi="宋体" w:hint="eastAsia"/>
                <w:color w:val="000000"/>
                <w:szCs w:val="21"/>
              </w:rPr>
              <w:t>分组</w:t>
            </w:r>
            <w:r w:rsidR="00F23922" w:rsidRPr="00A332CA">
              <w:rPr>
                <w:rFonts w:ascii="宋体" w:hAnsi="宋体" w:hint="eastAsia"/>
                <w:color w:val="000000"/>
                <w:szCs w:val="21"/>
              </w:rPr>
              <w:t>（4人/组）</w:t>
            </w:r>
            <w:r w:rsidR="00F72CB7" w:rsidRPr="00A332CA">
              <w:rPr>
                <w:rFonts w:ascii="宋体" w:hAnsi="宋体" w:hint="eastAsia"/>
                <w:color w:val="000000"/>
                <w:szCs w:val="21"/>
              </w:rPr>
              <w:t>完成</w:t>
            </w:r>
            <w:r w:rsidRPr="00A332CA">
              <w:rPr>
                <w:rFonts w:ascii="宋体" w:hAnsi="宋体" w:hint="eastAsia"/>
                <w:color w:val="000000"/>
                <w:szCs w:val="21"/>
              </w:rPr>
              <w:t>指定零件焊接（两块平板焊接）</w:t>
            </w:r>
            <w:r w:rsidR="00165FAF" w:rsidRPr="00A332CA">
              <w:rPr>
                <w:rFonts w:ascii="宋体" w:hAnsi="宋体" w:hint="eastAsia"/>
                <w:color w:val="000000"/>
                <w:szCs w:val="21"/>
              </w:rPr>
              <w:t>。</w:t>
            </w:r>
          </w:p>
        </w:tc>
        <w:tc>
          <w:tcPr>
            <w:tcW w:w="6955" w:type="dxa"/>
            <w:shd w:val="clear" w:color="auto" w:fill="auto"/>
            <w:vAlign w:val="center"/>
          </w:tcPr>
          <w:p w:rsidR="00EE2216" w:rsidRPr="00A332CA" w:rsidRDefault="00992074" w:rsidP="002F4F92">
            <w:pPr>
              <w:snapToGrid w:val="0"/>
              <w:spacing w:line="264" w:lineRule="auto"/>
              <w:jc w:val="left"/>
              <w:rPr>
                <w:rFonts w:ascii="宋体" w:hAnsi="宋体"/>
                <w:szCs w:val="21"/>
              </w:rPr>
            </w:pPr>
            <w:r w:rsidRPr="00A332CA">
              <w:rPr>
                <w:rFonts w:ascii="宋体" w:hAnsi="宋体" w:hint="eastAsia"/>
                <w:szCs w:val="21"/>
              </w:rPr>
              <w:lastRenderedPageBreak/>
              <w:t>1.了解焊接</w:t>
            </w:r>
            <w:r w:rsidR="006E14B1" w:rsidRPr="00A332CA">
              <w:rPr>
                <w:rFonts w:ascii="宋体" w:hAnsi="宋体" w:hint="eastAsia"/>
                <w:szCs w:val="21"/>
              </w:rPr>
              <w:t>的定义、发展、焊接方法、应用等</w:t>
            </w:r>
            <w:r w:rsidRPr="00A332CA">
              <w:rPr>
                <w:rFonts w:ascii="宋体" w:hAnsi="宋体" w:hint="eastAsia"/>
                <w:szCs w:val="21"/>
              </w:rPr>
              <w:t>基础知识</w:t>
            </w:r>
            <w:r w:rsidR="00EE2216" w:rsidRPr="00A332CA">
              <w:rPr>
                <w:rFonts w:ascii="宋体" w:hAnsi="宋体" w:hint="eastAsia"/>
                <w:szCs w:val="21"/>
              </w:rPr>
              <w:t>。</w:t>
            </w:r>
          </w:p>
          <w:p w:rsidR="00992074" w:rsidRPr="00A332CA" w:rsidRDefault="006E14B1" w:rsidP="002F4F92">
            <w:pPr>
              <w:snapToGrid w:val="0"/>
              <w:spacing w:line="264" w:lineRule="auto"/>
              <w:jc w:val="left"/>
              <w:rPr>
                <w:rFonts w:ascii="宋体" w:hAnsi="宋体"/>
                <w:szCs w:val="21"/>
              </w:rPr>
            </w:pPr>
            <w:r w:rsidRPr="00A332CA">
              <w:rPr>
                <w:rFonts w:ascii="宋体" w:hAnsi="宋体" w:hint="eastAsia"/>
                <w:szCs w:val="21"/>
              </w:rPr>
              <w:t>2.</w:t>
            </w:r>
            <w:r w:rsidR="004146A7" w:rsidRPr="00A332CA">
              <w:rPr>
                <w:rFonts w:ascii="宋体" w:hAnsi="宋体" w:hint="eastAsia"/>
                <w:szCs w:val="21"/>
              </w:rPr>
              <w:t>熟悉</w:t>
            </w:r>
            <w:r w:rsidR="00992074" w:rsidRPr="00A332CA">
              <w:rPr>
                <w:rFonts w:ascii="宋体" w:hAnsi="宋体" w:hint="eastAsia"/>
                <w:szCs w:val="21"/>
              </w:rPr>
              <w:t>手工电弧焊焊接</w:t>
            </w:r>
            <w:r w:rsidRPr="00A332CA">
              <w:rPr>
                <w:rFonts w:ascii="宋体" w:hAnsi="宋体" w:hint="eastAsia"/>
                <w:szCs w:val="21"/>
              </w:rPr>
              <w:t>操作</w:t>
            </w:r>
            <w:r w:rsidR="00992074" w:rsidRPr="00A332CA">
              <w:rPr>
                <w:rFonts w:ascii="宋体" w:hAnsi="宋体" w:hint="eastAsia"/>
                <w:szCs w:val="21"/>
              </w:rPr>
              <w:t>方法和步骤</w:t>
            </w:r>
            <w:r w:rsidRPr="00A332CA">
              <w:rPr>
                <w:rFonts w:ascii="宋体" w:hAnsi="宋体" w:hint="eastAsia"/>
                <w:szCs w:val="21"/>
              </w:rPr>
              <w:t>；理解并掌握焊接安全操作规程</w:t>
            </w:r>
            <w:r w:rsidR="00C81506" w:rsidRPr="00A332CA">
              <w:rPr>
                <w:rFonts w:ascii="宋体" w:hAnsi="宋体" w:hint="eastAsia"/>
                <w:szCs w:val="21"/>
              </w:rPr>
              <w:t>，</w:t>
            </w:r>
            <w:r w:rsidRPr="00A332CA">
              <w:rPr>
                <w:rFonts w:ascii="宋体" w:hAnsi="宋体" w:hint="eastAsia"/>
                <w:szCs w:val="21"/>
              </w:rPr>
              <w:t>树立正确的劳动观念和安全生产观念。</w:t>
            </w:r>
          </w:p>
          <w:p w:rsidR="00EE2216" w:rsidRPr="00A332CA" w:rsidRDefault="00EE2216" w:rsidP="00EE2216">
            <w:pPr>
              <w:snapToGrid w:val="0"/>
              <w:spacing w:line="264" w:lineRule="auto"/>
              <w:jc w:val="left"/>
              <w:rPr>
                <w:rFonts w:ascii="宋体" w:hAnsi="宋体"/>
                <w:szCs w:val="21"/>
              </w:rPr>
            </w:pPr>
            <w:r w:rsidRPr="00A332CA">
              <w:rPr>
                <w:rFonts w:ascii="宋体" w:hAnsi="宋体" w:hint="eastAsia"/>
                <w:szCs w:val="21"/>
              </w:rPr>
              <w:t>3.理解</w:t>
            </w:r>
            <w:r w:rsidRPr="00A332CA">
              <w:rPr>
                <w:rFonts w:ascii="宋体" w:hAnsi="宋体"/>
                <w:szCs w:val="21"/>
              </w:rPr>
              <w:t>平板焊接工艺流程</w:t>
            </w:r>
            <w:r w:rsidRPr="00A332CA">
              <w:rPr>
                <w:rFonts w:ascii="宋体" w:hAnsi="宋体" w:hint="eastAsia"/>
                <w:szCs w:val="21"/>
              </w:rPr>
              <w:t>。</w:t>
            </w:r>
          </w:p>
          <w:p w:rsidR="00992074" w:rsidRPr="00A332CA" w:rsidRDefault="00992074" w:rsidP="002F4F92">
            <w:pPr>
              <w:snapToGrid w:val="0"/>
              <w:spacing w:line="264" w:lineRule="auto"/>
              <w:jc w:val="left"/>
              <w:rPr>
                <w:rFonts w:ascii="宋体" w:hAnsi="宋体"/>
                <w:szCs w:val="21"/>
              </w:rPr>
            </w:pPr>
            <w:r w:rsidRPr="00A332CA">
              <w:rPr>
                <w:rFonts w:ascii="宋体" w:hAnsi="宋体"/>
                <w:b/>
                <w:szCs w:val="21"/>
              </w:rPr>
              <w:lastRenderedPageBreak/>
              <w:t>融入思政元素：</w:t>
            </w:r>
            <w:r w:rsidRPr="00A332CA">
              <w:rPr>
                <w:rFonts w:ascii="宋体" w:hAnsi="宋体"/>
                <w:b/>
                <w:bCs/>
                <w:szCs w:val="21"/>
              </w:rPr>
              <w:t>民族精神、民族自豪感、</w:t>
            </w:r>
            <w:r w:rsidRPr="00A332CA">
              <w:rPr>
                <w:rFonts w:ascii="宋体" w:hAnsi="宋体"/>
                <w:b/>
                <w:szCs w:val="21"/>
              </w:rPr>
              <w:t>工匠精神等。</w:t>
            </w:r>
          </w:p>
        </w:tc>
        <w:tc>
          <w:tcPr>
            <w:tcW w:w="2268" w:type="dxa"/>
            <w:vMerge w:val="restart"/>
            <w:vAlign w:val="center"/>
          </w:tcPr>
          <w:p w:rsidR="00992074" w:rsidRPr="00A332CA" w:rsidRDefault="00992074" w:rsidP="002F4F92">
            <w:pPr>
              <w:snapToGrid w:val="0"/>
              <w:spacing w:line="264" w:lineRule="auto"/>
              <w:jc w:val="center"/>
              <w:rPr>
                <w:rFonts w:ascii="宋体" w:hAnsi="宋体"/>
                <w:bCs/>
                <w:szCs w:val="21"/>
              </w:rPr>
            </w:pPr>
            <w:r w:rsidRPr="00A332CA">
              <w:rPr>
                <w:rFonts w:ascii="宋体" w:hAnsi="宋体" w:hint="eastAsia"/>
                <w:bCs/>
                <w:szCs w:val="21"/>
              </w:rPr>
              <w:lastRenderedPageBreak/>
              <w:t>交流弧焊机</w:t>
            </w:r>
          </w:p>
          <w:p w:rsidR="00992074" w:rsidRPr="00A332CA" w:rsidRDefault="00992074" w:rsidP="002F4F92">
            <w:pPr>
              <w:snapToGrid w:val="0"/>
              <w:spacing w:line="264" w:lineRule="auto"/>
              <w:jc w:val="center"/>
              <w:rPr>
                <w:rFonts w:ascii="宋体" w:hAnsi="宋体"/>
                <w:bCs/>
                <w:szCs w:val="21"/>
              </w:rPr>
            </w:pPr>
            <w:r w:rsidRPr="00A332CA">
              <w:rPr>
                <w:rFonts w:ascii="宋体" w:hAnsi="宋体" w:hint="eastAsia"/>
                <w:bCs/>
                <w:szCs w:val="21"/>
              </w:rPr>
              <w:t>直流TIG焊机</w:t>
            </w:r>
          </w:p>
        </w:tc>
        <w:tc>
          <w:tcPr>
            <w:tcW w:w="1636" w:type="dxa"/>
            <w:vAlign w:val="center"/>
          </w:tcPr>
          <w:p w:rsidR="00992074" w:rsidRPr="00A332CA" w:rsidRDefault="00992074"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992074" w:rsidRPr="00A332CA" w:rsidTr="00A332CA">
        <w:trPr>
          <w:jc w:val="center"/>
        </w:trPr>
        <w:tc>
          <w:tcPr>
            <w:tcW w:w="1135" w:type="dxa"/>
            <w:vMerge/>
            <w:shd w:val="clear" w:color="auto" w:fill="auto"/>
            <w:vAlign w:val="center"/>
          </w:tcPr>
          <w:p w:rsidR="00992074" w:rsidRPr="00A332CA" w:rsidRDefault="00992074"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992074" w:rsidRPr="00A332CA" w:rsidRDefault="00992074"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szCs w:val="21"/>
              </w:rPr>
              <w:t>5</w:t>
            </w:r>
          </w:p>
        </w:tc>
        <w:tc>
          <w:tcPr>
            <w:tcW w:w="1550" w:type="dxa"/>
            <w:vMerge/>
            <w:shd w:val="clear" w:color="auto" w:fill="auto"/>
            <w:vAlign w:val="center"/>
          </w:tcPr>
          <w:p w:rsidR="00992074" w:rsidRPr="00A332CA" w:rsidRDefault="00992074" w:rsidP="002F4F92">
            <w:pPr>
              <w:snapToGrid w:val="0"/>
              <w:spacing w:line="264" w:lineRule="auto"/>
              <w:jc w:val="center"/>
              <w:rPr>
                <w:rFonts w:ascii="宋体" w:hAnsi="宋体"/>
                <w:szCs w:val="21"/>
              </w:rPr>
            </w:pPr>
          </w:p>
        </w:tc>
        <w:tc>
          <w:tcPr>
            <w:tcW w:w="6955" w:type="dxa"/>
            <w:shd w:val="clear" w:color="auto" w:fill="auto"/>
            <w:vAlign w:val="center"/>
          </w:tcPr>
          <w:p w:rsidR="00992074" w:rsidRPr="00A332CA" w:rsidRDefault="00992074" w:rsidP="002F4F92">
            <w:pPr>
              <w:snapToGrid w:val="0"/>
              <w:spacing w:line="264" w:lineRule="auto"/>
              <w:jc w:val="left"/>
              <w:rPr>
                <w:rFonts w:ascii="宋体" w:hAnsi="宋体"/>
                <w:szCs w:val="21"/>
              </w:rPr>
            </w:pPr>
            <w:r w:rsidRPr="00A332CA">
              <w:rPr>
                <w:rFonts w:ascii="宋体" w:hAnsi="宋体"/>
                <w:szCs w:val="21"/>
              </w:rPr>
              <w:t>遵守</w:t>
            </w:r>
            <w:r w:rsidR="00241E5D" w:rsidRPr="00A332CA">
              <w:rPr>
                <w:rFonts w:ascii="宋体" w:hAnsi="宋体"/>
                <w:szCs w:val="21"/>
              </w:rPr>
              <w:t>焊接</w:t>
            </w:r>
            <w:r w:rsidRPr="00A332CA">
              <w:rPr>
                <w:rFonts w:ascii="宋体" w:hAnsi="宋体"/>
                <w:szCs w:val="21"/>
              </w:rPr>
              <w:t>安全操作规程，锻炼焊接操作技能和职业素养，提高实践动手能力，</w:t>
            </w:r>
            <w:r w:rsidR="00241E5D" w:rsidRPr="00A332CA">
              <w:rPr>
                <w:rFonts w:ascii="宋体" w:hAnsi="宋体"/>
                <w:szCs w:val="21"/>
              </w:rPr>
              <w:t>树立</w:t>
            </w:r>
            <w:r w:rsidR="00241E5D" w:rsidRPr="00A332CA">
              <w:rPr>
                <w:rFonts w:ascii="宋体" w:hAnsi="宋体" w:hint="eastAsia"/>
                <w:szCs w:val="21"/>
              </w:rPr>
              <w:t>焊接</w:t>
            </w:r>
            <w:r w:rsidR="00241E5D" w:rsidRPr="00A332CA">
              <w:rPr>
                <w:rFonts w:ascii="宋体" w:hAnsi="宋体"/>
                <w:szCs w:val="21"/>
              </w:rPr>
              <w:t>加工中质量</w:t>
            </w:r>
            <w:r w:rsidR="00241E5D" w:rsidRPr="00A332CA">
              <w:rPr>
                <w:rFonts w:ascii="宋体" w:hAnsi="宋体" w:hint="eastAsia"/>
                <w:szCs w:val="21"/>
              </w:rPr>
              <w:t>、</w:t>
            </w:r>
            <w:r w:rsidR="00241E5D" w:rsidRPr="00A332CA">
              <w:rPr>
                <w:rFonts w:ascii="宋体" w:hAnsi="宋体"/>
                <w:szCs w:val="21"/>
              </w:rPr>
              <w:t>环保</w:t>
            </w:r>
            <w:r w:rsidR="00241E5D" w:rsidRPr="00A332CA">
              <w:rPr>
                <w:rFonts w:ascii="宋体" w:hAnsi="宋体" w:hint="eastAsia"/>
                <w:szCs w:val="21"/>
              </w:rPr>
              <w:t>、</w:t>
            </w:r>
            <w:r w:rsidR="00241E5D" w:rsidRPr="00A332CA">
              <w:rPr>
                <w:rFonts w:ascii="宋体" w:hAnsi="宋体"/>
                <w:szCs w:val="21"/>
              </w:rPr>
              <w:t>团队合作</w:t>
            </w:r>
            <w:r w:rsidR="00241E5D" w:rsidRPr="00A332CA">
              <w:rPr>
                <w:rFonts w:ascii="宋体" w:hAnsi="宋体" w:hint="eastAsia"/>
                <w:szCs w:val="21"/>
              </w:rPr>
              <w:t>和</w:t>
            </w:r>
            <w:r w:rsidR="00241E5D" w:rsidRPr="00A332CA">
              <w:rPr>
                <w:rFonts w:ascii="宋体" w:hAnsi="宋体"/>
                <w:szCs w:val="21"/>
              </w:rPr>
              <w:t>责任意识</w:t>
            </w:r>
            <w:r w:rsidR="00241E5D" w:rsidRPr="00A332CA">
              <w:rPr>
                <w:rFonts w:ascii="宋体" w:hAnsi="宋体" w:hint="eastAsia"/>
                <w:szCs w:val="21"/>
              </w:rPr>
              <w:t>，</w:t>
            </w:r>
            <w:r w:rsidR="00241E5D" w:rsidRPr="00A332CA">
              <w:rPr>
                <w:rFonts w:ascii="宋体" w:hAnsi="宋体"/>
                <w:szCs w:val="21"/>
              </w:rPr>
              <w:t>培养精益求精的工匠精神</w:t>
            </w:r>
            <w:r w:rsidR="00241E5D" w:rsidRPr="00A332CA">
              <w:rPr>
                <w:rFonts w:ascii="宋体" w:hAnsi="宋体" w:hint="eastAsia"/>
                <w:szCs w:val="21"/>
              </w:rPr>
              <w:t>。</w:t>
            </w:r>
          </w:p>
          <w:p w:rsidR="00992074" w:rsidRPr="00A332CA" w:rsidRDefault="00992074" w:rsidP="002F4F92">
            <w:pPr>
              <w:tabs>
                <w:tab w:val="left" w:pos="567"/>
              </w:tabs>
              <w:spacing w:line="264" w:lineRule="auto"/>
              <w:jc w:val="left"/>
              <w:rPr>
                <w:rFonts w:ascii="宋体" w:hAnsi="宋体"/>
                <w:szCs w:val="21"/>
              </w:rPr>
            </w:pPr>
            <w:r w:rsidRPr="00A332CA">
              <w:rPr>
                <w:rFonts w:ascii="宋体" w:hAnsi="宋体"/>
                <w:szCs w:val="21"/>
              </w:rPr>
              <w:t>1.</w:t>
            </w:r>
            <w:r w:rsidR="00BC40F8" w:rsidRPr="00A332CA">
              <w:rPr>
                <w:rFonts w:ascii="宋体" w:hAnsi="宋体"/>
                <w:szCs w:val="21"/>
              </w:rPr>
              <w:t>工程实践</w:t>
            </w:r>
            <w:r w:rsidRPr="00A332CA">
              <w:rPr>
                <w:rFonts w:ascii="宋体" w:hAnsi="宋体"/>
                <w:szCs w:val="21"/>
              </w:rPr>
              <w:t>前的准备工作：备料、焊条、防护工具等</w:t>
            </w:r>
            <w:r w:rsidRPr="00A332CA">
              <w:rPr>
                <w:rFonts w:ascii="宋体" w:hAnsi="宋体" w:hint="eastAsia"/>
                <w:szCs w:val="21"/>
              </w:rPr>
              <w:t>。</w:t>
            </w:r>
          </w:p>
          <w:p w:rsidR="00992074" w:rsidRPr="00A332CA" w:rsidRDefault="00992074" w:rsidP="002F4F92">
            <w:pPr>
              <w:tabs>
                <w:tab w:val="left" w:pos="567"/>
              </w:tabs>
              <w:spacing w:line="264" w:lineRule="auto"/>
              <w:jc w:val="left"/>
              <w:rPr>
                <w:rFonts w:ascii="宋体" w:hAnsi="宋体"/>
                <w:szCs w:val="21"/>
              </w:rPr>
            </w:pPr>
            <w:r w:rsidRPr="00A332CA">
              <w:rPr>
                <w:rFonts w:ascii="宋体" w:hAnsi="宋体"/>
                <w:szCs w:val="21"/>
              </w:rPr>
              <w:t>2.</w:t>
            </w:r>
            <w:r w:rsidR="00BC40F8" w:rsidRPr="00A332CA">
              <w:rPr>
                <w:rFonts w:ascii="宋体" w:hAnsi="宋体"/>
                <w:szCs w:val="21"/>
              </w:rPr>
              <w:t>工程实践</w:t>
            </w:r>
            <w:r w:rsidRPr="00A332CA">
              <w:rPr>
                <w:rFonts w:ascii="宋体" w:hAnsi="宋体"/>
                <w:szCs w:val="21"/>
              </w:rPr>
              <w:t>过程：手工焊条电弧焊焊接板材</w:t>
            </w:r>
            <w:r w:rsidRPr="00A332CA">
              <w:rPr>
                <w:rFonts w:ascii="宋体" w:hAnsi="宋体" w:hint="eastAsia"/>
                <w:szCs w:val="21"/>
              </w:rPr>
              <w:t>。</w:t>
            </w:r>
          </w:p>
          <w:p w:rsidR="00992074" w:rsidRPr="00A332CA" w:rsidRDefault="00992074" w:rsidP="002F4F92">
            <w:pPr>
              <w:tabs>
                <w:tab w:val="left" w:pos="567"/>
              </w:tabs>
              <w:spacing w:line="264" w:lineRule="auto"/>
              <w:jc w:val="left"/>
              <w:rPr>
                <w:rFonts w:ascii="宋体" w:hAnsi="宋体"/>
                <w:b/>
                <w:szCs w:val="21"/>
              </w:rPr>
            </w:pPr>
            <w:r w:rsidRPr="00A332CA">
              <w:rPr>
                <w:rFonts w:ascii="宋体" w:hAnsi="宋体"/>
                <w:szCs w:val="21"/>
              </w:rPr>
              <w:t>3.设备与环境维护劳动：关闭设备、收拾工具等，并做好实训区的环境卫生。</w:t>
            </w:r>
          </w:p>
        </w:tc>
        <w:tc>
          <w:tcPr>
            <w:tcW w:w="2268" w:type="dxa"/>
            <w:vMerge/>
            <w:vAlign w:val="center"/>
          </w:tcPr>
          <w:p w:rsidR="00992074" w:rsidRPr="00A332CA" w:rsidRDefault="00992074" w:rsidP="002F4F92">
            <w:pPr>
              <w:pStyle w:val="a7"/>
              <w:snapToGrid w:val="0"/>
              <w:spacing w:line="264" w:lineRule="auto"/>
              <w:ind w:firstLineChars="0" w:firstLine="0"/>
              <w:jc w:val="left"/>
              <w:rPr>
                <w:rFonts w:ascii="宋体" w:eastAsia="宋体" w:hAnsi="宋体"/>
                <w:bCs/>
                <w:sz w:val="21"/>
                <w:szCs w:val="21"/>
              </w:rPr>
            </w:pPr>
          </w:p>
        </w:tc>
        <w:tc>
          <w:tcPr>
            <w:tcW w:w="1636" w:type="dxa"/>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8710D8" w:rsidRPr="00A332CA" w:rsidTr="00A332CA">
        <w:trPr>
          <w:jc w:val="center"/>
        </w:trPr>
        <w:tc>
          <w:tcPr>
            <w:tcW w:w="1135" w:type="dxa"/>
            <w:vMerge w:val="restart"/>
            <w:shd w:val="clear" w:color="auto" w:fill="auto"/>
            <w:vAlign w:val="center"/>
          </w:tcPr>
          <w:p w:rsidR="008710D8" w:rsidRPr="00A332CA" w:rsidRDefault="008710D8"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车工</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8710D8" w:rsidRPr="00A332CA" w:rsidRDefault="00BA7C11" w:rsidP="00C31CC5">
            <w:pPr>
              <w:snapToGrid w:val="0"/>
              <w:spacing w:line="264" w:lineRule="auto"/>
              <w:jc w:val="center"/>
              <w:rPr>
                <w:rFonts w:ascii="宋体" w:hAnsi="宋体"/>
                <w:szCs w:val="21"/>
              </w:rPr>
            </w:pPr>
            <w:r w:rsidRPr="00A332CA">
              <w:rPr>
                <w:rFonts w:ascii="宋体" w:hAnsi="宋体" w:hint="eastAsia"/>
                <w:szCs w:val="21"/>
              </w:rPr>
              <w:t>集中讲解</w:t>
            </w:r>
            <w:r w:rsidR="00F23922" w:rsidRPr="00A332CA">
              <w:rPr>
                <w:rFonts w:ascii="宋体" w:hAnsi="宋体" w:hint="eastAsia"/>
                <w:szCs w:val="21"/>
              </w:rPr>
              <w:t>现场演示</w:t>
            </w:r>
          </w:p>
        </w:tc>
        <w:tc>
          <w:tcPr>
            <w:tcW w:w="718" w:type="dxa"/>
            <w:vAlign w:val="center"/>
          </w:tcPr>
          <w:p w:rsidR="008710D8" w:rsidRPr="00A332CA" w:rsidRDefault="008710D8" w:rsidP="002F4F92">
            <w:pPr>
              <w:pStyle w:val="a7"/>
              <w:snapToGrid w:val="0"/>
              <w:spacing w:line="264" w:lineRule="auto"/>
              <w:ind w:left="138" w:firstLineChars="0" w:firstLine="0"/>
              <w:jc w:val="center"/>
              <w:rPr>
                <w:rFonts w:ascii="宋体" w:eastAsia="宋体" w:hAnsi="宋体"/>
                <w:sz w:val="21"/>
                <w:szCs w:val="21"/>
              </w:rPr>
            </w:pPr>
            <w:r w:rsidRPr="00A332CA">
              <w:rPr>
                <w:rFonts w:ascii="宋体" w:eastAsia="宋体" w:hAnsi="宋体"/>
                <w:sz w:val="21"/>
                <w:szCs w:val="21"/>
              </w:rPr>
              <w:t>4</w:t>
            </w:r>
          </w:p>
        </w:tc>
        <w:tc>
          <w:tcPr>
            <w:tcW w:w="1550" w:type="dxa"/>
            <w:vMerge w:val="restart"/>
            <w:shd w:val="clear" w:color="auto" w:fill="auto"/>
            <w:vAlign w:val="center"/>
          </w:tcPr>
          <w:p w:rsidR="008710D8" w:rsidRPr="00A332CA" w:rsidRDefault="00A5606E" w:rsidP="00F23922">
            <w:pPr>
              <w:snapToGrid w:val="0"/>
              <w:spacing w:line="264" w:lineRule="auto"/>
              <w:rPr>
                <w:rFonts w:ascii="宋体" w:hAnsi="宋体"/>
                <w:szCs w:val="21"/>
              </w:rPr>
            </w:pPr>
            <w:r w:rsidRPr="00A332CA">
              <w:rPr>
                <w:rFonts w:ascii="宋体" w:hAnsi="宋体" w:hint="eastAsia"/>
                <w:color w:val="000000"/>
                <w:szCs w:val="21"/>
              </w:rPr>
              <w:t>通过学习车削</w:t>
            </w:r>
            <w:r w:rsidR="005263FA" w:rsidRPr="00A332CA">
              <w:rPr>
                <w:rFonts w:ascii="宋体" w:hAnsi="宋体" w:hint="eastAsia"/>
                <w:color w:val="000000"/>
                <w:szCs w:val="21"/>
              </w:rPr>
              <w:t>加工</w:t>
            </w:r>
            <w:r w:rsidRPr="00A332CA">
              <w:rPr>
                <w:rFonts w:ascii="宋体" w:hAnsi="宋体" w:hint="eastAsia"/>
                <w:color w:val="000000"/>
                <w:szCs w:val="21"/>
              </w:rPr>
              <w:t>基础知识，理解车削加工</w:t>
            </w:r>
            <w:r w:rsidR="00D43ED7" w:rsidRPr="00A332CA">
              <w:rPr>
                <w:rFonts w:ascii="宋体" w:hAnsi="宋体" w:hint="eastAsia"/>
                <w:color w:val="000000"/>
                <w:szCs w:val="21"/>
              </w:rPr>
              <w:t>手锤柄</w:t>
            </w:r>
            <w:r w:rsidRPr="00A332CA">
              <w:rPr>
                <w:rFonts w:ascii="宋体" w:hAnsi="宋体" w:hint="eastAsia"/>
                <w:color w:val="000000"/>
                <w:szCs w:val="21"/>
              </w:rPr>
              <w:t>工艺流程，</w:t>
            </w:r>
            <w:r w:rsidR="00935326" w:rsidRPr="00A332CA">
              <w:rPr>
                <w:rFonts w:ascii="宋体" w:hAnsi="宋体" w:hint="eastAsia"/>
                <w:color w:val="000000"/>
                <w:szCs w:val="21"/>
              </w:rPr>
              <w:t>熟悉车削加工基本操作的方法和步骤，</w:t>
            </w:r>
            <w:r w:rsidR="005263FA" w:rsidRPr="00A332CA">
              <w:rPr>
                <w:rFonts w:ascii="宋体" w:hAnsi="宋体" w:hint="eastAsia"/>
                <w:color w:val="000000"/>
                <w:szCs w:val="21"/>
              </w:rPr>
              <w:t>按图纸要求</w:t>
            </w:r>
            <w:r w:rsidR="00F23922" w:rsidRPr="00A332CA">
              <w:rPr>
                <w:rFonts w:ascii="宋体" w:hAnsi="宋体" w:hint="eastAsia"/>
                <w:color w:val="000000"/>
                <w:szCs w:val="21"/>
              </w:rPr>
              <w:t>分组（2人/组）</w:t>
            </w:r>
            <w:r w:rsidRPr="00A332CA">
              <w:rPr>
                <w:rFonts w:ascii="宋体" w:hAnsi="宋体" w:hint="eastAsia"/>
                <w:color w:val="000000"/>
                <w:szCs w:val="21"/>
              </w:rPr>
              <w:t>完成指定零件加工（手锤柄）</w:t>
            </w:r>
            <w:r w:rsidR="00165FAF" w:rsidRPr="00A332CA">
              <w:rPr>
                <w:rFonts w:ascii="宋体" w:hAnsi="宋体" w:hint="eastAsia"/>
                <w:color w:val="000000"/>
                <w:szCs w:val="21"/>
              </w:rPr>
              <w:t>。</w:t>
            </w:r>
          </w:p>
        </w:tc>
        <w:tc>
          <w:tcPr>
            <w:tcW w:w="6955" w:type="dxa"/>
            <w:shd w:val="clear" w:color="auto" w:fill="auto"/>
            <w:vAlign w:val="center"/>
          </w:tcPr>
          <w:p w:rsidR="008710D8" w:rsidRPr="00A332CA" w:rsidRDefault="008710D8"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1.</w:t>
            </w:r>
            <w:r w:rsidR="003A2C89" w:rsidRPr="00A332CA">
              <w:rPr>
                <w:rFonts w:ascii="宋体" w:eastAsia="宋体" w:hAnsi="宋体" w:hint="eastAsia"/>
                <w:sz w:val="21"/>
                <w:szCs w:val="21"/>
              </w:rPr>
              <w:t>了解</w:t>
            </w:r>
            <w:r w:rsidR="003A2C89" w:rsidRPr="00A332CA">
              <w:rPr>
                <w:rFonts w:ascii="宋体" w:eastAsia="宋体" w:hAnsi="宋体"/>
                <w:sz w:val="21"/>
                <w:szCs w:val="21"/>
              </w:rPr>
              <w:t>车削加工</w:t>
            </w:r>
            <w:r w:rsidRPr="00A332CA">
              <w:rPr>
                <w:rFonts w:ascii="宋体" w:eastAsia="宋体" w:hAnsi="宋体"/>
                <w:sz w:val="21"/>
                <w:szCs w:val="21"/>
              </w:rPr>
              <w:t>的</w:t>
            </w:r>
            <w:r w:rsidR="00DA0B8B" w:rsidRPr="00A332CA">
              <w:rPr>
                <w:rFonts w:ascii="宋体" w:eastAsia="宋体" w:hAnsi="宋体"/>
                <w:sz w:val="21"/>
                <w:szCs w:val="21"/>
              </w:rPr>
              <w:t>定义</w:t>
            </w:r>
            <w:r w:rsidR="00DA0B8B" w:rsidRPr="00A332CA">
              <w:rPr>
                <w:rFonts w:ascii="宋体" w:eastAsia="宋体" w:hAnsi="宋体" w:hint="eastAsia"/>
                <w:sz w:val="21"/>
                <w:szCs w:val="21"/>
              </w:rPr>
              <w:t>、</w:t>
            </w:r>
            <w:r w:rsidR="003A2C89" w:rsidRPr="00A332CA">
              <w:rPr>
                <w:rFonts w:ascii="宋体" w:eastAsia="宋体" w:hAnsi="宋体" w:hint="eastAsia"/>
                <w:sz w:val="21"/>
                <w:szCs w:val="21"/>
              </w:rPr>
              <w:t>加工范围、</w:t>
            </w:r>
            <w:r w:rsidR="00D43ED7" w:rsidRPr="00A332CA">
              <w:rPr>
                <w:rFonts w:ascii="宋体" w:eastAsia="宋体" w:hAnsi="宋体" w:hint="eastAsia"/>
                <w:sz w:val="21"/>
                <w:szCs w:val="21"/>
              </w:rPr>
              <w:t>车床（型号、结构以及功能），车刀（种类、结构及用途），车床附件、车削三要素</w:t>
            </w:r>
            <w:r w:rsidR="00A5606E" w:rsidRPr="00A332CA">
              <w:rPr>
                <w:rFonts w:ascii="宋体" w:eastAsia="宋体" w:hAnsi="宋体" w:hint="eastAsia"/>
                <w:sz w:val="21"/>
                <w:szCs w:val="21"/>
              </w:rPr>
              <w:t>等基础知识</w:t>
            </w:r>
            <w:r w:rsidR="00EE2216" w:rsidRPr="00A332CA">
              <w:rPr>
                <w:rFonts w:ascii="宋体" w:eastAsia="宋体" w:hAnsi="宋体" w:hint="eastAsia"/>
                <w:sz w:val="21"/>
                <w:szCs w:val="21"/>
              </w:rPr>
              <w:t>。</w:t>
            </w:r>
            <w:r w:rsidR="00EE2216" w:rsidRPr="00A332CA">
              <w:rPr>
                <w:rFonts w:ascii="宋体" w:eastAsia="宋体" w:hAnsi="宋体"/>
                <w:sz w:val="21"/>
                <w:szCs w:val="21"/>
              </w:rPr>
              <w:t xml:space="preserve"> </w:t>
            </w:r>
          </w:p>
          <w:p w:rsidR="008710D8" w:rsidRPr="00A332CA" w:rsidRDefault="008710D8"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2.</w:t>
            </w:r>
            <w:r w:rsidR="00EB06AC" w:rsidRPr="00A332CA">
              <w:rPr>
                <w:rFonts w:ascii="宋体" w:eastAsia="宋体" w:hAnsi="宋体" w:hint="eastAsia"/>
                <w:sz w:val="21"/>
                <w:szCs w:val="21"/>
              </w:rPr>
              <w:t>熟悉</w:t>
            </w:r>
            <w:r w:rsidRPr="00A332CA">
              <w:rPr>
                <w:rFonts w:ascii="宋体" w:eastAsia="宋体" w:hAnsi="宋体"/>
                <w:sz w:val="21"/>
                <w:szCs w:val="21"/>
              </w:rPr>
              <w:t>车削端面、车削外圆、钻中心孔、套扣、滚花、车削圆锥面</w:t>
            </w:r>
            <w:r w:rsidR="00D43ED7" w:rsidRPr="00A332CA">
              <w:rPr>
                <w:rFonts w:ascii="宋体" w:eastAsia="宋体" w:hAnsi="宋体" w:hint="eastAsia"/>
                <w:sz w:val="21"/>
                <w:szCs w:val="21"/>
              </w:rPr>
              <w:t>（1个）</w:t>
            </w:r>
            <w:r w:rsidRPr="00A332CA">
              <w:rPr>
                <w:rFonts w:ascii="宋体" w:eastAsia="宋体" w:hAnsi="宋体"/>
                <w:sz w:val="21"/>
                <w:szCs w:val="21"/>
              </w:rPr>
              <w:t>、切槽和倒角以及车削成形面</w:t>
            </w:r>
            <w:r w:rsidR="000A2225" w:rsidRPr="00A332CA">
              <w:rPr>
                <w:rFonts w:ascii="宋体" w:eastAsia="宋体" w:hAnsi="宋体"/>
                <w:sz w:val="21"/>
                <w:szCs w:val="21"/>
              </w:rPr>
              <w:t>的</w:t>
            </w:r>
            <w:r w:rsidRPr="00A332CA">
              <w:rPr>
                <w:rFonts w:ascii="宋体" w:eastAsia="宋体" w:hAnsi="宋体"/>
                <w:sz w:val="21"/>
                <w:szCs w:val="21"/>
              </w:rPr>
              <w:t>操作方法和步骤</w:t>
            </w:r>
            <w:r w:rsidR="000A2225" w:rsidRPr="00A332CA">
              <w:rPr>
                <w:rFonts w:ascii="宋体" w:eastAsia="宋体" w:hAnsi="宋体" w:hint="eastAsia"/>
                <w:sz w:val="21"/>
                <w:szCs w:val="21"/>
              </w:rPr>
              <w:t>；</w:t>
            </w:r>
            <w:r w:rsidRPr="00A332CA">
              <w:rPr>
                <w:rFonts w:ascii="宋体" w:eastAsia="宋体" w:hAnsi="宋体" w:hint="eastAsia"/>
                <w:sz w:val="21"/>
                <w:szCs w:val="21"/>
              </w:rPr>
              <w:t>理解并掌握车工安全操作规程；树立正确的劳动观念和安全生产观念。</w:t>
            </w:r>
          </w:p>
          <w:p w:rsidR="00EE2216" w:rsidRPr="00A332CA" w:rsidRDefault="00EE2216"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hint="eastAsia"/>
                <w:sz w:val="21"/>
                <w:szCs w:val="21"/>
              </w:rPr>
              <w:t>3.理解车</w:t>
            </w:r>
            <w:r w:rsidRPr="00A332CA">
              <w:rPr>
                <w:rFonts w:ascii="宋体" w:eastAsia="宋体" w:hAnsi="宋体"/>
                <w:sz w:val="21"/>
                <w:szCs w:val="21"/>
              </w:rPr>
              <w:t>削加工</w:t>
            </w:r>
            <w:r w:rsidRPr="00A332CA">
              <w:rPr>
                <w:rFonts w:ascii="宋体" w:eastAsia="宋体" w:hAnsi="宋体" w:hint="eastAsia"/>
                <w:sz w:val="21"/>
                <w:szCs w:val="21"/>
              </w:rPr>
              <w:t>手锤柄</w:t>
            </w:r>
            <w:r w:rsidRPr="00A332CA">
              <w:rPr>
                <w:rFonts w:ascii="宋体" w:eastAsia="宋体" w:hAnsi="宋体"/>
                <w:sz w:val="21"/>
                <w:szCs w:val="21"/>
              </w:rPr>
              <w:t>的工艺流程</w:t>
            </w:r>
            <w:r w:rsidRPr="00A332CA">
              <w:rPr>
                <w:rFonts w:ascii="宋体" w:eastAsia="宋体" w:hAnsi="宋体" w:hint="eastAsia"/>
                <w:sz w:val="21"/>
                <w:szCs w:val="21"/>
              </w:rPr>
              <w:t>。</w:t>
            </w:r>
          </w:p>
          <w:p w:rsidR="008710D8" w:rsidRPr="00A332CA" w:rsidRDefault="008710D8" w:rsidP="002F4F92">
            <w:pPr>
              <w:pStyle w:val="a7"/>
              <w:snapToGrid w:val="0"/>
              <w:spacing w:line="264" w:lineRule="auto"/>
              <w:ind w:firstLineChars="0" w:firstLine="0"/>
              <w:jc w:val="left"/>
              <w:rPr>
                <w:rFonts w:ascii="宋体" w:eastAsia="宋体" w:hAnsi="宋体"/>
                <w:b/>
                <w:sz w:val="21"/>
                <w:szCs w:val="21"/>
              </w:rPr>
            </w:pPr>
            <w:r w:rsidRPr="00A332CA">
              <w:rPr>
                <w:rFonts w:ascii="宋体" w:eastAsia="宋体" w:hAnsi="宋体"/>
                <w:b/>
                <w:sz w:val="21"/>
                <w:szCs w:val="21"/>
              </w:rPr>
              <w:t>融入思政元素：民族自豪感、“工学并举”、工匠精神</w:t>
            </w:r>
            <w:r w:rsidRPr="00A332CA">
              <w:rPr>
                <w:rFonts w:ascii="宋体" w:eastAsia="宋体" w:hAnsi="宋体" w:hint="eastAsia"/>
                <w:b/>
                <w:sz w:val="21"/>
                <w:szCs w:val="21"/>
              </w:rPr>
              <w:t>、安全意识</w:t>
            </w:r>
            <w:r w:rsidRPr="00A332CA">
              <w:rPr>
                <w:rFonts w:ascii="宋体" w:eastAsia="宋体" w:hAnsi="宋体"/>
                <w:b/>
                <w:sz w:val="21"/>
                <w:szCs w:val="21"/>
              </w:rPr>
              <w:t>等。</w:t>
            </w:r>
          </w:p>
        </w:tc>
        <w:tc>
          <w:tcPr>
            <w:tcW w:w="2268" w:type="dxa"/>
            <w:vMerge w:val="restart"/>
            <w:vAlign w:val="center"/>
          </w:tcPr>
          <w:p w:rsidR="008710D8" w:rsidRPr="00A332CA" w:rsidRDefault="008710D8"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普通卧式车床</w:t>
            </w:r>
          </w:p>
          <w:p w:rsidR="00992074" w:rsidRPr="00A332CA" w:rsidRDefault="00992074"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(C6136)</w:t>
            </w:r>
          </w:p>
        </w:tc>
        <w:tc>
          <w:tcPr>
            <w:tcW w:w="1636" w:type="dxa"/>
            <w:vAlign w:val="center"/>
          </w:tcPr>
          <w:p w:rsidR="008710D8" w:rsidRPr="00A332CA" w:rsidRDefault="008710D8"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8710D8" w:rsidRPr="00A332CA" w:rsidTr="00A332CA">
        <w:trPr>
          <w:jc w:val="center"/>
        </w:trPr>
        <w:tc>
          <w:tcPr>
            <w:tcW w:w="1135" w:type="dxa"/>
            <w:vMerge/>
            <w:shd w:val="clear" w:color="auto" w:fill="auto"/>
            <w:vAlign w:val="center"/>
          </w:tcPr>
          <w:p w:rsidR="008710D8" w:rsidRPr="00A332CA" w:rsidRDefault="008710D8"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8710D8" w:rsidRPr="00A332CA" w:rsidRDefault="008710D8"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sz w:val="21"/>
                <w:szCs w:val="21"/>
              </w:rPr>
              <w:t>操作实践</w:t>
            </w:r>
          </w:p>
        </w:tc>
        <w:tc>
          <w:tcPr>
            <w:tcW w:w="718" w:type="dxa"/>
            <w:vAlign w:val="center"/>
          </w:tcPr>
          <w:p w:rsidR="008710D8" w:rsidRPr="00A332CA" w:rsidRDefault="008710D8"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sz w:val="21"/>
                <w:szCs w:val="21"/>
              </w:rPr>
              <w:t>1</w:t>
            </w:r>
            <w:r w:rsidRPr="00A332CA">
              <w:rPr>
                <w:rFonts w:ascii="宋体" w:eastAsia="宋体" w:hAnsi="宋体" w:hint="eastAsia"/>
                <w:sz w:val="21"/>
                <w:szCs w:val="21"/>
              </w:rPr>
              <w:t>2</w:t>
            </w:r>
          </w:p>
        </w:tc>
        <w:tc>
          <w:tcPr>
            <w:tcW w:w="1550" w:type="dxa"/>
            <w:vMerge/>
            <w:shd w:val="clear" w:color="auto" w:fill="auto"/>
            <w:vAlign w:val="center"/>
          </w:tcPr>
          <w:p w:rsidR="008710D8" w:rsidRPr="00A332CA" w:rsidRDefault="008710D8" w:rsidP="002F4F92">
            <w:pPr>
              <w:pStyle w:val="a7"/>
              <w:snapToGrid w:val="0"/>
              <w:spacing w:line="264" w:lineRule="auto"/>
              <w:ind w:firstLineChars="0" w:firstLine="0"/>
              <w:jc w:val="center"/>
              <w:rPr>
                <w:rFonts w:ascii="宋体" w:eastAsia="宋体" w:hAnsi="宋体"/>
                <w:sz w:val="21"/>
                <w:szCs w:val="21"/>
              </w:rPr>
            </w:pPr>
          </w:p>
        </w:tc>
        <w:tc>
          <w:tcPr>
            <w:tcW w:w="6955" w:type="dxa"/>
            <w:shd w:val="clear" w:color="auto" w:fill="auto"/>
            <w:vAlign w:val="center"/>
          </w:tcPr>
          <w:p w:rsidR="008710D8" w:rsidRPr="00A332CA" w:rsidRDefault="008710D8" w:rsidP="002F4F92">
            <w:pPr>
              <w:snapToGrid w:val="0"/>
              <w:spacing w:line="264" w:lineRule="auto"/>
              <w:jc w:val="left"/>
              <w:rPr>
                <w:rFonts w:ascii="宋体" w:hAnsi="宋体"/>
                <w:szCs w:val="21"/>
              </w:rPr>
            </w:pPr>
            <w:r w:rsidRPr="00A332CA">
              <w:rPr>
                <w:rFonts w:ascii="宋体" w:hAnsi="宋体"/>
                <w:szCs w:val="21"/>
              </w:rPr>
              <w:t>遵守</w:t>
            </w:r>
            <w:r w:rsidR="00A5606E" w:rsidRPr="00A332CA">
              <w:rPr>
                <w:rFonts w:ascii="宋体" w:hAnsi="宋体"/>
                <w:szCs w:val="21"/>
              </w:rPr>
              <w:t>车削</w:t>
            </w:r>
            <w:r w:rsidRPr="00A332CA">
              <w:rPr>
                <w:rFonts w:ascii="宋体" w:hAnsi="宋体"/>
                <w:szCs w:val="21"/>
              </w:rPr>
              <w:t>安全操作规</w:t>
            </w:r>
            <w:r w:rsidRPr="00A332CA">
              <w:rPr>
                <w:rFonts w:ascii="宋体" w:hAnsi="宋体" w:hint="eastAsia"/>
                <w:szCs w:val="21"/>
              </w:rPr>
              <w:t>程</w:t>
            </w:r>
            <w:r w:rsidRPr="00A332CA">
              <w:rPr>
                <w:rFonts w:ascii="宋体" w:hAnsi="宋体"/>
                <w:szCs w:val="21"/>
              </w:rPr>
              <w:t>，锻炼车工操作技能和职业素养，提高实践动手能力，</w:t>
            </w:r>
            <w:r w:rsidR="00A5606E" w:rsidRPr="00A332CA">
              <w:rPr>
                <w:rFonts w:ascii="宋体" w:hAnsi="宋体"/>
                <w:szCs w:val="21"/>
              </w:rPr>
              <w:t>树立</w:t>
            </w:r>
            <w:r w:rsidR="00A5606E" w:rsidRPr="00A332CA">
              <w:rPr>
                <w:rFonts w:ascii="宋体" w:hAnsi="宋体" w:hint="eastAsia"/>
                <w:szCs w:val="21"/>
              </w:rPr>
              <w:t>车</w:t>
            </w:r>
            <w:r w:rsidR="00A5606E" w:rsidRPr="00A332CA">
              <w:rPr>
                <w:rFonts w:ascii="宋体" w:hAnsi="宋体"/>
                <w:szCs w:val="21"/>
              </w:rPr>
              <w:t>削加工中质量</w:t>
            </w:r>
            <w:r w:rsidR="00A5606E" w:rsidRPr="00A332CA">
              <w:rPr>
                <w:rFonts w:ascii="宋体" w:hAnsi="宋体" w:hint="eastAsia"/>
                <w:szCs w:val="21"/>
              </w:rPr>
              <w:t>、</w:t>
            </w:r>
            <w:r w:rsidR="00A5606E" w:rsidRPr="00A332CA">
              <w:rPr>
                <w:rFonts w:ascii="宋体" w:hAnsi="宋体"/>
                <w:szCs w:val="21"/>
              </w:rPr>
              <w:t>环保</w:t>
            </w:r>
            <w:r w:rsidR="00A5606E" w:rsidRPr="00A332CA">
              <w:rPr>
                <w:rFonts w:ascii="宋体" w:hAnsi="宋体" w:hint="eastAsia"/>
                <w:szCs w:val="21"/>
              </w:rPr>
              <w:t>、</w:t>
            </w:r>
            <w:r w:rsidR="00A5606E" w:rsidRPr="00A332CA">
              <w:rPr>
                <w:rFonts w:ascii="宋体" w:hAnsi="宋体"/>
                <w:szCs w:val="21"/>
              </w:rPr>
              <w:t>团队合作</w:t>
            </w:r>
            <w:r w:rsidR="00A5606E" w:rsidRPr="00A332CA">
              <w:rPr>
                <w:rFonts w:ascii="宋体" w:hAnsi="宋体" w:hint="eastAsia"/>
                <w:szCs w:val="21"/>
              </w:rPr>
              <w:t>和</w:t>
            </w:r>
            <w:r w:rsidR="00A5606E" w:rsidRPr="00A332CA">
              <w:rPr>
                <w:rFonts w:ascii="宋体" w:hAnsi="宋体"/>
                <w:szCs w:val="21"/>
              </w:rPr>
              <w:t>责任意识</w:t>
            </w:r>
            <w:r w:rsidR="00A5606E" w:rsidRPr="00A332CA">
              <w:rPr>
                <w:rFonts w:ascii="宋体" w:hAnsi="宋体" w:hint="eastAsia"/>
                <w:szCs w:val="21"/>
              </w:rPr>
              <w:t>，</w:t>
            </w:r>
            <w:r w:rsidR="00A5606E" w:rsidRPr="00A332CA">
              <w:rPr>
                <w:rFonts w:ascii="宋体" w:hAnsi="宋体"/>
                <w:szCs w:val="21"/>
              </w:rPr>
              <w:t>培养精益求精的工匠精神</w:t>
            </w:r>
            <w:r w:rsidR="00A5606E" w:rsidRPr="00A332CA">
              <w:rPr>
                <w:rFonts w:ascii="宋体" w:hAnsi="宋体" w:hint="eastAsia"/>
                <w:szCs w:val="21"/>
              </w:rPr>
              <w:t>。</w:t>
            </w:r>
          </w:p>
          <w:p w:rsidR="008710D8" w:rsidRPr="00A332CA" w:rsidRDefault="00BC40F8" w:rsidP="002F4F92">
            <w:pPr>
              <w:pStyle w:val="a7"/>
              <w:numPr>
                <w:ilvl w:val="0"/>
                <w:numId w:val="25"/>
              </w:numPr>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t>工程实践</w:t>
            </w:r>
            <w:r w:rsidR="008710D8" w:rsidRPr="00A332CA">
              <w:rPr>
                <w:rFonts w:ascii="宋体" w:eastAsia="宋体" w:hAnsi="宋体"/>
                <w:sz w:val="21"/>
                <w:szCs w:val="21"/>
              </w:rPr>
              <w:t>前的准备工作：刀具、工具、量具等</w:t>
            </w:r>
            <w:r w:rsidR="008710D8" w:rsidRPr="00A332CA">
              <w:rPr>
                <w:rFonts w:ascii="宋体" w:eastAsia="宋体" w:hAnsi="宋体" w:hint="eastAsia"/>
                <w:sz w:val="21"/>
                <w:szCs w:val="21"/>
              </w:rPr>
              <w:t>。</w:t>
            </w:r>
          </w:p>
          <w:p w:rsidR="008710D8" w:rsidRPr="00A332CA" w:rsidRDefault="00BC40F8" w:rsidP="002F4F92">
            <w:pPr>
              <w:numPr>
                <w:ilvl w:val="0"/>
                <w:numId w:val="25"/>
              </w:numPr>
              <w:snapToGrid w:val="0"/>
              <w:spacing w:line="264" w:lineRule="auto"/>
              <w:jc w:val="left"/>
              <w:rPr>
                <w:rFonts w:ascii="宋体" w:hAnsi="宋体"/>
                <w:szCs w:val="21"/>
              </w:rPr>
            </w:pPr>
            <w:r w:rsidRPr="00A332CA">
              <w:rPr>
                <w:rFonts w:ascii="宋体" w:hAnsi="宋体"/>
                <w:szCs w:val="21"/>
              </w:rPr>
              <w:t>工程实践</w:t>
            </w:r>
            <w:r w:rsidR="008710D8" w:rsidRPr="00A332CA">
              <w:rPr>
                <w:rFonts w:ascii="宋体" w:hAnsi="宋体"/>
                <w:szCs w:val="21"/>
              </w:rPr>
              <w:t>过程：练习</w:t>
            </w:r>
            <w:r w:rsidR="00D43ED7" w:rsidRPr="00A332CA">
              <w:rPr>
                <w:rFonts w:ascii="宋体" w:hAnsi="宋体"/>
                <w:szCs w:val="21"/>
              </w:rPr>
              <w:t>车削端面</w:t>
            </w:r>
            <w:r w:rsidR="00D43ED7" w:rsidRPr="00A332CA">
              <w:rPr>
                <w:rFonts w:ascii="宋体" w:hAnsi="宋体" w:hint="eastAsia"/>
                <w:szCs w:val="21"/>
              </w:rPr>
              <w:t>、</w:t>
            </w:r>
            <w:r w:rsidR="008710D8" w:rsidRPr="00A332CA">
              <w:rPr>
                <w:rFonts w:ascii="宋体" w:hAnsi="宋体"/>
                <w:szCs w:val="21"/>
              </w:rPr>
              <w:t>车削外圆、钻中心孔、套扣、滚花、车削圆锥面（1</w:t>
            </w:r>
            <w:r w:rsidR="00642BE0" w:rsidRPr="00A332CA">
              <w:rPr>
                <w:rFonts w:ascii="宋体" w:hAnsi="宋体"/>
                <w:szCs w:val="21"/>
              </w:rPr>
              <w:t>个）、切槽和倒角、车削成形面等实践操作，完成手锤柄</w:t>
            </w:r>
            <w:r w:rsidR="008710D8" w:rsidRPr="00A332CA">
              <w:rPr>
                <w:rFonts w:ascii="宋体" w:hAnsi="宋体"/>
                <w:szCs w:val="21"/>
              </w:rPr>
              <w:t>加工</w:t>
            </w:r>
            <w:r w:rsidR="008710D8" w:rsidRPr="00A332CA">
              <w:rPr>
                <w:rFonts w:ascii="宋体" w:hAnsi="宋体" w:hint="eastAsia"/>
                <w:szCs w:val="21"/>
              </w:rPr>
              <w:t>。</w:t>
            </w:r>
          </w:p>
          <w:p w:rsidR="008710D8" w:rsidRPr="00A332CA" w:rsidRDefault="008710D8" w:rsidP="002F4F92">
            <w:pPr>
              <w:numPr>
                <w:ilvl w:val="0"/>
                <w:numId w:val="25"/>
              </w:numPr>
              <w:snapToGrid w:val="0"/>
              <w:spacing w:line="264" w:lineRule="auto"/>
              <w:jc w:val="left"/>
              <w:rPr>
                <w:rFonts w:ascii="宋体" w:hAnsi="宋体"/>
                <w:b/>
                <w:szCs w:val="21"/>
              </w:rPr>
            </w:pPr>
            <w:r w:rsidRPr="00A332CA">
              <w:rPr>
                <w:rFonts w:ascii="宋体" w:hAnsi="宋体"/>
                <w:szCs w:val="21"/>
              </w:rPr>
              <w:t>设备与环境维护劳动：整理设备、工具等，并做好实训区的环境卫生</w:t>
            </w:r>
            <w:r w:rsidRPr="00A332CA">
              <w:rPr>
                <w:rFonts w:ascii="宋体" w:hAnsi="宋体" w:hint="eastAsia"/>
                <w:szCs w:val="21"/>
              </w:rPr>
              <w:t>。</w:t>
            </w:r>
          </w:p>
        </w:tc>
        <w:tc>
          <w:tcPr>
            <w:tcW w:w="2268" w:type="dxa"/>
            <w:vMerge/>
            <w:vAlign w:val="center"/>
          </w:tcPr>
          <w:p w:rsidR="008710D8" w:rsidRPr="00A332CA" w:rsidRDefault="008710D8" w:rsidP="002F4F92">
            <w:pPr>
              <w:pStyle w:val="a7"/>
              <w:snapToGrid w:val="0"/>
              <w:spacing w:line="264" w:lineRule="auto"/>
              <w:ind w:firstLineChars="0" w:firstLine="0"/>
              <w:jc w:val="left"/>
              <w:rPr>
                <w:rFonts w:ascii="宋体" w:eastAsia="宋体" w:hAnsi="宋体"/>
                <w:sz w:val="21"/>
                <w:szCs w:val="21"/>
              </w:rPr>
            </w:pPr>
          </w:p>
        </w:tc>
        <w:tc>
          <w:tcPr>
            <w:tcW w:w="1636" w:type="dxa"/>
            <w:vAlign w:val="center"/>
          </w:tcPr>
          <w:p w:rsidR="008710D8" w:rsidRPr="00A332CA" w:rsidRDefault="008710D8"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8710D8" w:rsidRPr="00A332CA" w:rsidTr="00A332CA">
        <w:trPr>
          <w:trHeight w:val="839"/>
          <w:jc w:val="center"/>
        </w:trPr>
        <w:tc>
          <w:tcPr>
            <w:tcW w:w="1135" w:type="dxa"/>
            <w:vMerge w:val="restart"/>
            <w:shd w:val="clear" w:color="auto" w:fill="auto"/>
            <w:vAlign w:val="center"/>
          </w:tcPr>
          <w:p w:rsidR="008710D8" w:rsidRPr="00A332CA" w:rsidRDefault="008710D8"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铣</w:t>
            </w:r>
            <w:r w:rsidRPr="00A332CA">
              <w:rPr>
                <w:rFonts w:ascii="宋体" w:eastAsia="宋体" w:hAnsi="宋体" w:hint="eastAsia"/>
                <w:sz w:val="21"/>
                <w:szCs w:val="21"/>
              </w:rPr>
              <w:t>工</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8710D8"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8710D8" w:rsidRPr="00A332CA" w:rsidRDefault="00CF08F0" w:rsidP="002F4F92">
            <w:pPr>
              <w:pStyle w:val="a7"/>
              <w:snapToGrid w:val="0"/>
              <w:spacing w:line="264" w:lineRule="auto"/>
              <w:ind w:left="138" w:firstLineChars="0" w:firstLine="0"/>
              <w:jc w:val="center"/>
              <w:rPr>
                <w:rFonts w:ascii="宋体" w:eastAsia="宋体" w:hAnsi="宋体"/>
                <w:sz w:val="21"/>
                <w:szCs w:val="21"/>
              </w:rPr>
            </w:pPr>
            <w:r w:rsidRPr="00A332CA">
              <w:rPr>
                <w:rFonts w:ascii="宋体" w:eastAsia="宋体" w:hAnsi="宋体" w:hint="eastAsia"/>
                <w:sz w:val="21"/>
                <w:szCs w:val="21"/>
              </w:rPr>
              <w:t>4</w:t>
            </w:r>
          </w:p>
        </w:tc>
        <w:tc>
          <w:tcPr>
            <w:tcW w:w="1550" w:type="dxa"/>
            <w:vMerge w:val="restart"/>
            <w:shd w:val="clear" w:color="auto" w:fill="auto"/>
            <w:vAlign w:val="center"/>
          </w:tcPr>
          <w:p w:rsidR="008710D8" w:rsidRPr="00A332CA" w:rsidRDefault="00A14A3F" w:rsidP="005D33DD">
            <w:pPr>
              <w:pStyle w:val="a7"/>
              <w:snapToGrid w:val="0"/>
              <w:spacing w:line="264" w:lineRule="auto"/>
              <w:ind w:left="138" w:firstLineChars="0" w:firstLine="0"/>
              <w:jc w:val="center"/>
              <w:rPr>
                <w:rFonts w:ascii="宋体" w:eastAsia="宋体" w:hAnsi="宋体"/>
                <w:sz w:val="21"/>
                <w:szCs w:val="21"/>
              </w:rPr>
            </w:pPr>
            <w:r w:rsidRPr="00A332CA">
              <w:rPr>
                <w:rFonts w:ascii="宋体" w:eastAsia="宋体" w:hAnsi="宋体" w:hint="eastAsia"/>
                <w:color w:val="000000"/>
                <w:sz w:val="21"/>
                <w:szCs w:val="21"/>
              </w:rPr>
              <w:t>通过学习铣削基础知识，理解</w:t>
            </w:r>
            <w:r w:rsidR="00AB6D0E">
              <w:rPr>
                <w:rFonts w:ascii="宋体" w:eastAsia="宋体" w:hAnsi="宋体" w:hint="eastAsia"/>
                <w:color w:val="000000"/>
                <w:sz w:val="21"/>
                <w:szCs w:val="21"/>
              </w:rPr>
              <w:t>六面体的</w:t>
            </w:r>
            <w:r w:rsidRPr="00A332CA">
              <w:rPr>
                <w:rFonts w:ascii="宋体" w:eastAsia="宋体" w:hAnsi="宋体" w:hint="eastAsia"/>
                <w:color w:val="000000"/>
                <w:sz w:val="21"/>
                <w:szCs w:val="21"/>
              </w:rPr>
              <w:t>铣削加工工艺流程，</w:t>
            </w:r>
            <w:r w:rsidR="00935326" w:rsidRPr="00A332CA">
              <w:rPr>
                <w:rFonts w:ascii="宋体" w:eastAsia="宋体" w:hAnsi="宋体" w:hint="eastAsia"/>
                <w:color w:val="000000"/>
                <w:sz w:val="21"/>
                <w:szCs w:val="21"/>
              </w:rPr>
              <w:t>熟悉铣床的操</w:t>
            </w:r>
            <w:r w:rsidR="00935326" w:rsidRPr="00A332CA">
              <w:rPr>
                <w:rFonts w:ascii="宋体" w:eastAsia="宋体" w:hAnsi="宋体" w:hint="eastAsia"/>
                <w:color w:val="000000"/>
                <w:sz w:val="21"/>
                <w:szCs w:val="21"/>
              </w:rPr>
              <w:lastRenderedPageBreak/>
              <w:t>作方法和步骤，</w:t>
            </w:r>
            <w:r w:rsidR="005263FA" w:rsidRPr="00A332CA">
              <w:rPr>
                <w:rFonts w:ascii="宋体" w:eastAsia="宋体" w:hAnsi="宋体" w:hint="eastAsia"/>
                <w:color w:val="000000"/>
                <w:sz w:val="21"/>
                <w:szCs w:val="21"/>
              </w:rPr>
              <w:t>按图纸要求</w:t>
            </w:r>
            <w:r w:rsidRPr="00A332CA">
              <w:rPr>
                <w:rFonts w:ascii="宋体" w:eastAsia="宋体" w:hAnsi="宋体" w:hint="eastAsia"/>
                <w:color w:val="000000"/>
                <w:sz w:val="21"/>
                <w:szCs w:val="21"/>
              </w:rPr>
              <w:t>分组</w:t>
            </w:r>
            <w:r w:rsidR="005D33DD" w:rsidRPr="00A332CA">
              <w:rPr>
                <w:rFonts w:ascii="宋体" w:eastAsia="宋体" w:hAnsi="宋体" w:hint="eastAsia"/>
                <w:color w:val="000000"/>
                <w:sz w:val="21"/>
                <w:szCs w:val="21"/>
              </w:rPr>
              <w:t>(4-5人/组)</w:t>
            </w:r>
            <w:r w:rsidR="00F72CB7" w:rsidRPr="00A332CA">
              <w:rPr>
                <w:rFonts w:ascii="宋体" w:eastAsia="宋体" w:hAnsi="宋体" w:hint="eastAsia"/>
                <w:color w:val="000000"/>
                <w:sz w:val="21"/>
                <w:szCs w:val="21"/>
              </w:rPr>
              <w:t>完成指定零件加工（手锤头毛坯、孔明锁）</w:t>
            </w:r>
            <w:r w:rsidR="00165FAF" w:rsidRPr="00A332CA">
              <w:rPr>
                <w:rFonts w:ascii="宋体" w:eastAsia="宋体" w:hAnsi="宋体" w:hint="eastAsia"/>
                <w:color w:val="000000"/>
                <w:sz w:val="21"/>
                <w:szCs w:val="21"/>
              </w:rPr>
              <w:t>。</w:t>
            </w:r>
          </w:p>
        </w:tc>
        <w:tc>
          <w:tcPr>
            <w:tcW w:w="6955" w:type="dxa"/>
            <w:shd w:val="clear" w:color="auto" w:fill="auto"/>
            <w:vAlign w:val="center"/>
          </w:tcPr>
          <w:p w:rsidR="00B20AD6" w:rsidRPr="00A332CA" w:rsidRDefault="008710D8" w:rsidP="002F4F92">
            <w:pPr>
              <w:pStyle w:val="a7"/>
              <w:snapToGrid w:val="0"/>
              <w:spacing w:line="264" w:lineRule="auto"/>
              <w:ind w:firstLineChars="0" w:firstLine="0"/>
              <w:jc w:val="left"/>
              <w:rPr>
                <w:rFonts w:ascii="宋体" w:eastAsia="宋体" w:hAnsi="宋体"/>
                <w:sz w:val="21"/>
                <w:szCs w:val="21"/>
              </w:rPr>
            </w:pPr>
            <w:r w:rsidRPr="00A332CA">
              <w:rPr>
                <w:rFonts w:ascii="宋体" w:eastAsia="宋体" w:hAnsi="宋体"/>
                <w:sz w:val="21"/>
                <w:szCs w:val="21"/>
              </w:rPr>
              <w:lastRenderedPageBreak/>
              <w:t>1.了解铣削加工的</w:t>
            </w:r>
            <w:r w:rsidR="00B20AD6" w:rsidRPr="00A332CA">
              <w:rPr>
                <w:rFonts w:ascii="宋体" w:eastAsia="宋体" w:hAnsi="宋体"/>
                <w:sz w:val="21"/>
                <w:szCs w:val="21"/>
              </w:rPr>
              <w:t>定义</w:t>
            </w:r>
            <w:r w:rsidR="00B20AD6" w:rsidRPr="00A332CA">
              <w:rPr>
                <w:rFonts w:ascii="宋体" w:eastAsia="宋体" w:hAnsi="宋体" w:hint="eastAsia"/>
                <w:sz w:val="21"/>
                <w:szCs w:val="21"/>
              </w:rPr>
              <w:t>、</w:t>
            </w:r>
            <w:r w:rsidR="00B20AD6" w:rsidRPr="00A332CA">
              <w:rPr>
                <w:rFonts w:ascii="宋体" w:eastAsia="宋体" w:hAnsi="宋体"/>
                <w:sz w:val="21"/>
                <w:szCs w:val="21"/>
              </w:rPr>
              <w:t>加工范围</w:t>
            </w:r>
            <w:r w:rsidR="00B20AD6" w:rsidRPr="00A332CA">
              <w:rPr>
                <w:rFonts w:ascii="宋体" w:eastAsia="宋体" w:hAnsi="宋体" w:hint="eastAsia"/>
                <w:sz w:val="21"/>
                <w:szCs w:val="21"/>
              </w:rPr>
              <w:t>、</w:t>
            </w:r>
            <w:r w:rsidR="00B20AD6" w:rsidRPr="00A332CA">
              <w:rPr>
                <w:rFonts w:ascii="宋体" w:eastAsia="宋体" w:hAnsi="宋体"/>
                <w:sz w:val="21"/>
                <w:szCs w:val="21"/>
              </w:rPr>
              <w:t>铣床</w:t>
            </w:r>
            <w:r w:rsidR="00B20AD6" w:rsidRPr="00A332CA">
              <w:rPr>
                <w:rFonts w:ascii="宋体" w:eastAsia="宋体" w:hAnsi="宋体" w:hint="eastAsia"/>
                <w:sz w:val="21"/>
                <w:szCs w:val="21"/>
              </w:rPr>
              <w:t>（种类、型号及应用）、铣床附件等</w:t>
            </w:r>
            <w:r w:rsidRPr="00A332CA">
              <w:rPr>
                <w:rFonts w:ascii="宋体" w:eastAsia="宋体" w:hAnsi="宋体"/>
                <w:sz w:val="21"/>
                <w:szCs w:val="21"/>
              </w:rPr>
              <w:t>基础知识</w:t>
            </w:r>
            <w:r w:rsidR="00C04BFB" w:rsidRPr="00A332CA">
              <w:rPr>
                <w:rFonts w:ascii="宋体" w:eastAsia="宋体" w:hAnsi="宋体" w:hint="eastAsia"/>
                <w:sz w:val="21"/>
                <w:szCs w:val="21"/>
              </w:rPr>
              <w:t>。</w:t>
            </w:r>
          </w:p>
          <w:p w:rsidR="008710D8" w:rsidRPr="00A332CA" w:rsidRDefault="00B20AD6" w:rsidP="002F4F92">
            <w:pPr>
              <w:pStyle w:val="a7"/>
              <w:snapToGrid w:val="0"/>
              <w:spacing w:line="264" w:lineRule="auto"/>
              <w:ind w:firstLineChars="0" w:firstLine="0"/>
              <w:jc w:val="left"/>
              <w:rPr>
                <w:rFonts w:ascii="宋体" w:eastAsia="宋体" w:hAnsi="宋体"/>
                <w:bCs/>
                <w:sz w:val="21"/>
                <w:szCs w:val="21"/>
              </w:rPr>
            </w:pPr>
            <w:r w:rsidRPr="00A332CA">
              <w:rPr>
                <w:rFonts w:ascii="宋体" w:eastAsia="宋体" w:hAnsi="宋体" w:hint="eastAsia"/>
                <w:sz w:val="21"/>
                <w:szCs w:val="21"/>
              </w:rPr>
              <w:t>2.</w:t>
            </w:r>
            <w:r w:rsidR="005263FA" w:rsidRPr="00A332CA">
              <w:rPr>
                <w:rFonts w:ascii="宋体" w:eastAsia="宋体" w:hAnsi="宋体" w:hint="eastAsia"/>
                <w:sz w:val="21"/>
                <w:szCs w:val="21"/>
              </w:rPr>
              <w:t>熟悉</w:t>
            </w:r>
            <w:r w:rsidR="00A14A3F" w:rsidRPr="00A332CA">
              <w:rPr>
                <w:rFonts w:ascii="宋体" w:eastAsia="宋体" w:hAnsi="宋体" w:hint="eastAsia"/>
                <w:sz w:val="21"/>
                <w:szCs w:val="21"/>
              </w:rPr>
              <w:t>铣平面、铣垂直面</w:t>
            </w:r>
            <w:r w:rsidR="00642BE0" w:rsidRPr="00A332CA">
              <w:rPr>
                <w:rFonts w:ascii="宋体" w:eastAsia="宋体" w:hAnsi="宋体" w:hint="eastAsia"/>
                <w:sz w:val="21"/>
                <w:szCs w:val="21"/>
              </w:rPr>
              <w:t>、铣沟槽</w:t>
            </w:r>
            <w:r w:rsidR="00A14A3F" w:rsidRPr="00A332CA">
              <w:rPr>
                <w:rFonts w:ascii="宋体" w:eastAsia="宋体" w:hAnsi="宋体" w:hint="eastAsia"/>
                <w:sz w:val="21"/>
                <w:szCs w:val="21"/>
              </w:rPr>
              <w:t>的操作方法和步骤；</w:t>
            </w:r>
            <w:r w:rsidR="008710D8" w:rsidRPr="00A332CA">
              <w:rPr>
                <w:rFonts w:ascii="宋体" w:eastAsia="宋体" w:hAnsi="宋体"/>
                <w:sz w:val="21"/>
                <w:szCs w:val="21"/>
              </w:rPr>
              <w:t>理解</w:t>
            </w:r>
            <w:r w:rsidR="00A14A3F" w:rsidRPr="00A332CA">
              <w:rPr>
                <w:rFonts w:ascii="宋体" w:eastAsia="宋体" w:hAnsi="宋体" w:hint="eastAsia"/>
                <w:sz w:val="21"/>
                <w:szCs w:val="21"/>
              </w:rPr>
              <w:t>并</w:t>
            </w:r>
            <w:r w:rsidR="008710D8" w:rsidRPr="00A332CA">
              <w:rPr>
                <w:rFonts w:ascii="宋体" w:eastAsia="宋体" w:hAnsi="宋体"/>
                <w:sz w:val="21"/>
                <w:szCs w:val="21"/>
              </w:rPr>
              <w:t>掌握铣削安全操作技术规</w:t>
            </w:r>
            <w:r w:rsidR="008710D8" w:rsidRPr="00A332CA">
              <w:rPr>
                <w:rFonts w:ascii="宋体" w:eastAsia="宋体" w:hAnsi="宋体" w:hint="eastAsia"/>
                <w:sz w:val="21"/>
                <w:szCs w:val="21"/>
              </w:rPr>
              <w:t>程</w:t>
            </w:r>
            <w:r w:rsidR="00A14A3F" w:rsidRPr="00A332CA">
              <w:rPr>
                <w:rFonts w:ascii="宋体" w:eastAsia="宋体" w:hAnsi="宋体" w:hint="eastAsia"/>
                <w:bCs/>
                <w:sz w:val="21"/>
                <w:szCs w:val="21"/>
              </w:rPr>
              <w:t>，树立正确的劳动观念和安全生产观念。</w:t>
            </w:r>
          </w:p>
          <w:p w:rsidR="00EE2216" w:rsidRPr="00A332CA" w:rsidRDefault="00EE2216" w:rsidP="002F4F92">
            <w:pPr>
              <w:pStyle w:val="a7"/>
              <w:snapToGrid w:val="0"/>
              <w:spacing w:line="264" w:lineRule="auto"/>
              <w:ind w:firstLineChars="0" w:firstLine="0"/>
              <w:jc w:val="left"/>
              <w:rPr>
                <w:rFonts w:ascii="宋体" w:eastAsia="宋体" w:hAnsi="宋体"/>
                <w:bCs/>
                <w:sz w:val="21"/>
                <w:szCs w:val="21"/>
              </w:rPr>
            </w:pPr>
            <w:r w:rsidRPr="00A332CA">
              <w:rPr>
                <w:rFonts w:ascii="宋体" w:eastAsia="宋体" w:hAnsi="宋体" w:hint="eastAsia"/>
                <w:bCs/>
                <w:sz w:val="21"/>
                <w:szCs w:val="21"/>
              </w:rPr>
              <w:t>3.</w:t>
            </w:r>
            <w:r w:rsidRPr="00A332CA">
              <w:rPr>
                <w:rFonts w:ascii="宋体" w:eastAsia="宋体" w:hAnsi="宋体" w:hint="eastAsia"/>
                <w:sz w:val="21"/>
                <w:szCs w:val="21"/>
              </w:rPr>
              <w:t>理解</w:t>
            </w:r>
            <w:r w:rsidRPr="00A332CA">
              <w:rPr>
                <w:rFonts w:ascii="宋体" w:eastAsia="宋体" w:hAnsi="宋体"/>
                <w:sz w:val="21"/>
                <w:szCs w:val="21"/>
              </w:rPr>
              <w:t>铣削加工</w:t>
            </w:r>
            <w:r w:rsidRPr="00A332CA">
              <w:rPr>
                <w:rFonts w:ascii="宋体" w:eastAsia="宋体" w:hAnsi="宋体" w:hint="eastAsia"/>
                <w:sz w:val="21"/>
                <w:szCs w:val="21"/>
              </w:rPr>
              <w:t>六面体</w:t>
            </w:r>
            <w:r w:rsidRPr="00A332CA">
              <w:rPr>
                <w:rFonts w:ascii="宋体" w:eastAsia="宋体" w:hAnsi="宋体"/>
                <w:sz w:val="21"/>
                <w:szCs w:val="21"/>
              </w:rPr>
              <w:t>的工艺流程</w:t>
            </w:r>
          </w:p>
          <w:p w:rsidR="008710D8" w:rsidRPr="00A332CA" w:rsidRDefault="008710D8" w:rsidP="002F4F92">
            <w:pPr>
              <w:pStyle w:val="a7"/>
              <w:snapToGrid w:val="0"/>
              <w:spacing w:line="264" w:lineRule="auto"/>
              <w:ind w:firstLineChars="0" w:firstLine="0"/>
              <w:jc w:val="left"/>
              <w:rPr>
                <w:rFonts w:ascii="宋体" w:eastAsia="宋体" w:hAnsi="宋体"/>
                <w:b/>
                <w:sz w:val="21"/>
                <w:szCs w:val="21"/>
              </w:rPr>
            </w:pPr>
            <w:r w:rsidRPr="00A332CA">
              <w:rPr>
                <w:rFonts w:ascii="宋体" w:eastAsia="宋体" w:hAnsi="宋体"/>
                <w:b/>
                <w:sz w:val="21"/>
                <w:szCs w:val="21"/>
              </w:rPr>
              <w:t>融入思政元素：文化自信、民族自豪感、工匠精神等</w:t>
            </w:r>
            <w:r w:rsidRPr="00A332CA">
              <w:rPr>
                <w:rFonts w:ascii="宋体" w:eastAsia="宋体" w:hAnsi="宋体" w:hint="eastAsia"/>
                <w:b/>
                <w:sz w:val="21"/>
                <w:szCs w:val="21"/>
              </w:rPr>
              <w:t>。</w:t>
            </w:r>
          </w:p>
        </w:tc>
        <w:tc>
          <w:tcPr>
            <w:tcW w:w="2268" w:type="dxa"/>
            <w:vMerge w:val="restart"/>
            <w:vAlign w:val="center"/>
          </w:tcPr>
          <w:p w:rsidR="00992074" w:rsidRPr="00A332CA" w:rsidRDefault="00992074" w:rsidP="002F4F92">
            <w:pPr>
              <w:snapToGrid w:val="0"/>
              <w:spacing w:line="264" w:lineRule="auto"/>
              <w:jc w:val="center"/>
              <w:rPr>
                <w:rFonts w:ascii="宋体" w:hAnsi="宋体"/>
                <w:szCs w:val="21"/>
              </w:rPr>
            </w:pPr>
            <w:r w:rsidRPr="00A332CA">
              <w:rPr>
                <w:rFonts w:ascii="宋体" w:hAnsi="宋体" w:hint="eastAsia"/>
                <w:szCs w:val="21"/>
              </w:rPr>
              <w:t>立式升降台铣床(XA5032)</w:t>
            </w:r>
          </w:p>
          <w:p w:rsidR="00992074" w:rsidRPr="00A332CA" w:rsidRDefault="00992074" w:rsidP="002F4F92">
            <w:pPr>
              <w:pStyle w:val="a7"/>
              <w:snapToGrid w:val="0"/>
              <w:spacing w:line="264" w:lineRule="auto"/>
              <w:ind w:firstLineChars="0" w:firstLine="0"/>
              <w:jc w:val="center"/>
              <w:rPr>
                <w:rFonts w:ascii="宋体" w:hAnsi="宋体"/>
                <w:szCs w:val="21"/>
              </w:rPr>
            </w:pPr>
            <w:r w:rsidRPr="00A332CA">
              <w:rPr>
                <w:rFonts w:ascii="宋体" w:eastAsia="宋体" w:hAnsi="宋体" w:hint="eastAsia"/>
                <w:sz w:val="21"/>
                <w:szCs w:val="21"/>
              </w:rPr>
              <w:t>万能回转头铣床(XQ6225)</w:t>
            </w:r>
          </w:p>
        </w:tc>
        <w:tc>
          <w:tcPr>
            <w:tcW w:w="1636" w:type="dxa"/>
            <w:vAlign w:val="center"/>
          </w:tcPr>
          <w:p w:rsidR="008710D8" w:rsidRPr="00A332CA" w:rsidRDefault="008710D8"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8710D8" w:rsidRPr="00A332CA" w:rsidTr="00A332CA">
        <w:trPr>
          <w:jc w:val="center"/>
        </w:trPr>
        <w:tc>
          <w:tcPr>
            <w:tcW w:w="1135" w:type="dxa"/>
            <w:vMerge/>
            <w:shd w:val="clear" w:color="auto" w:fill="auto"/>
            <w:vAlign w:val="center"/>
          </w:tcPr>
          <w:p w:rsidR="008710D8" w:rsidRPr="00A332CA" w:rsidRDefault="008710D8"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8710D8" w:rsidRPr="00A332CA" w:rsidRDefault="008710D8"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8710D8" w:rsidRPr="00A332CA" w:rsidRDefault="00CF08F0" w:rsidP="002F4F92">
            <w:pPr>
              <w:snapToGrid w:val="0"/>
              <w:spacing w:line="264" w:lineRule="auto"/>
              <w:jc w:val="center"/>
              <w:rPr>
                <w:rFonts w:ascii="宋体" w:hAnsi="宋体"/>
                <w:szCs w:val="21"/>
              </w:rPr>
            </w:pPr>
            <w:r w:rsidRPr="00A332CA">
              <w:rPr>
                <w:rFonts w:ascii="宋体" w:hAnsi="宋体" w:hint="eastAsia"/>
                <w:szCs w:val="21"/>
              </w:rPr>
              <w:t>12</w:t>
            </w:r>
          </w:p>
        </w:tc>
        <w:tc>
          <w:tcPr>
            <w:tcW w:w="1550" w:type="dxa"/>
            <w:vMerge/>
            <w:shd w:val="clear" w:color="auto" w:fill="auto"/>
            <w:vAlign w:val="center"/>
          </w:tcPr>
          <w:p w:rsidR="008710D8" w:rsidRPr="00A332CA" w:rsidRDefault="008710D8" w:rsidP="002F4F92">
            <w:pPr>
              <w:snapToGrid w:val="0"/>
              <w:spacing w:line="264" w:lineRule="auto"/>
              <w:jc w:val="center"/>
              <w:rPr>
                <w:rFonts w:ascii="宋体" w:hAnsi="宋体"/>
                <w:szCs w:val="21"/>
              </w:rPr>
            </w:pPr>
          </w:p>
        </w:tc>
        <w:tc>
          <w:tcPr>
            <w:tcW w:w="6955" w:type="dxa"/>
            <w:shd w:val="clear" w:color="auto" w:fill="auto"/>
            <w:vAlign w:val="center"/>
          </w:tcPr>
          <w:p w:rsidR="005A7AFB" w:rsidRPr="00A332CA" w:rsidRDefault="008710D8" w:rsidP="002F4F92">
            <w:pPr>
              <w:snapToGrid w:val="0"/>
              <w:spacing w:line="264" w:lineRule="auto"/>
              <w:jc w:val="left"/>
              <w:rPr>
                <w:rFonts w:ascii="宋体" w:hAnsi="宋体"/>
                <w:szCs w:val="21"/>
              </w:rPr>
            </w:pPr>
            <w:r w:rsidRPr="00A332CA">
              <w:rPr>
                <w:rFonts w:ascii="宋体" w:hAnsi="宋体"/>
                <w:szCs w:val="21"/>
              </w:rPr>
              <w:t>遵守</w:t>
            </w:r>
            <w:r w:rsidR="005A7AFB" w:rsidRPr="00A332CA">
              <w:rPr>
                <w:rFonts w:ascii="宋体" w:hAnsi="宋体"/>
                <w:szCs w:val="21"/>
              </w:rPr>
              <w:t>铣工</w:t>
            </w:r>
            <w:r w:rsidRPr="00A332CA">
              <w:rPr>
                <w:rFonts w:ascii="宋体" w:hAnsi="宋体"/>
                <w:szCs w:val="21"/>
              </w:rPr>
              <w:t>安全操作规</w:t>
            </w:r>
            <w:r w:rsidRPr="00A332CA">
              <w:rPr>
                <w:rFonts w:ascii="宋体" w:hAnsi="宋体" w:hint="eastAsia"/>
                <w:szCs w:val="21"/>
              </w:rPr>
              <w:t>程</w:t>
            </w:r>
            <w:r w:rsidRPr="00A332CA">
              <w:rPr>
                <w:rFonts w:ascii="宋体" w:hAnsi="宋体"/>
                <w:szCs w:val="21"/>
              </w:rPr>
              <w:t>，锻炼</w:t>
            </w:r>
            <w:r w:rsidRPr="00A332CA">
              <w:rPr>
                <w:rFonts w:ascii="宋体" w:hAnsi="宋体" w:hint="eastAsia"/>
                <w:szCs w:val="21"/>
              </w:rPr>
              <w:t>铣工</w:t>
            </w:r>
            <w:r w:rsidR="005A7AFB" w:rsidRPr="00A332CA">
              <w:rPr>
                <w:rFonts w:ascii="宋体" w:hAnsi="宋体"/>
                <w:szCs w:val="21"/>
              </w:rPr>
              <w:t>操作技能和职业素养，提高实践动手能力</w:t>
            </w:r>
            <w:r w:rsidRPr="00A332CA">
              <w:rPr>
                <w:rFonts w:ascii="宋体" w:hAnsi="宋体"/>
                <w:szCs w:val="21"/>
              </w:rPr>
              <w:t>，</w:t>
            </w:r>
            <w:r w:rsidR="005A7AFB" w:rsidRPr="00A332CA">
              <w:rPr>
                <w:rFonts w:ascii="宋体" w:hAnsi="宋体"/>
                <w:szCs w:val="21"/>
              </w:rPr>
              <w:t>树立铣削加工中质量</w:t>
            </w:r>
            <w:r w:rsidR="005A7AFB" w:rsidRPr="00A332CA">
              <w:rPr>
                <w:rFonts w:ascii="宋体" w:hAnsi="宋体" w:hint="eastAsia"/>
                <w:szCs w:val="21"/>
              </w:rPr>
              <w:t>、</w:t>
            </w:r>
            <w:r w:rsidR="005A7AFB" w:rsidRPr="00A332CA">
              <w:rPr>
                <w:rFonts w:ascii="宋体" w:hAnsi="宋体"/>
                <w:szCs w:val="21"/>
              </w:rPr>
              <w:t>环保</w:t>
            </w:r>
            <w:r w:rsidR="005A7AFB" w:rsidRPr="00A332CA">
              <w:rPr>
                <w:rFonts w:ascii="宋体" w:hAnsi="宋体" w:hint="eastAsia"/>
                <w:szCs w:val="21"/>
              </w:rPr>
              <w:t>、</w:t>
            </w:r>
            <w:r w:rsidR="005A7AFB" w:rsidRPr="00A332CA">
              <w:rPr>
                <w:rFonts w:ascii="宋体" w:hAnsi="宋体"/>
                <w:szCs w:val="21"/>
              </w:rPr>
              <w:t>团队合作</w:t>
            </w:r>
            <w:r w:rsidR="005A7AFB" w:rsidRPr="00A332CA">
              <w:rPr>
                <w:rFonts w:ascii="宋体" w:hAnsi="宋体" w:hint="eastAsia"/>
                <w:szCs w:val="21"/>
              </w:rPr>
              <w:t>和</w:t>
            </w:r>
            <w:r w:rsidR="005A7AFB" w:rsidRPr="00A332CA">
              <w:rPr>
                <w:rFonts w:ascii="宋体" w:hAnsi="宋体"/>
                <w:szCs w:val="21"/>
              </w:rPr>
              <w:t>责任意识</w:t>
            </w:r>
            <w:r w:rsidR="005A7AFB" w:rsidRPr="00A332CA">
              <w:rPr>
                <w:rFonts w:ascii="宋体" w:hAnsi="宋体" w:hint="eastAsia"/>
                <w:szCs w:val="21"/>
              </w:rPr>
              <w:t>，</w:t>
            </w:r>
            <w:r w:rsidRPr="00A332CA">
              <w:rPr>
                <w:rFonts w:ascii="宋体" w:hAnsi="宋体"/>
                <w:szCs w:val="21"/>
              </w:rPr>
              <w:t>培养精益求精的工匠精神</w:t>
            </w:r>
            <w:r w:rsidR="005A7AFB" w:rsidRPr="00A332CA">
              <w:rPr>
                <w:rFonts w:ascii="宋体" w:hAnsi="宋体" w:hint="eastAsia"/>
                <w:szCs w:val="21"/>
              </w:rPr>
              <w:t>。</w:t>
            </w:r>
          </w:p>
          <w:p w:rsidR="008710D8" w:rsidRPr="00A332CA" w:rsidRDefault="008710D8" w:rsidP="002F4F92">
            <w:pPr>
              <w:snapToGrid w:val="0"/>
              <w:spacing w:line="264" w:lineRule="auto"/>
              <w:jc w:val="left"/>
              <w:rPr>
                <w:rFonts w:ascii="宋体" w:hAnsi="宋体"/>
                <w:szCs w:val="21"/>
              </w:rPr>
            </w:pPr>
            <w:r w:rsidRPr="00A332CA">
              <w:rPr>
                <w:rFonts w:ascii="宋体" w:hAnsi="宋体"/>
                <w:szCs w:val="21"/>
              </w:rPr>
              <w:t>1.</w:t>
            </w:r>
            <w:r w:rsidR="00BC40F8" w:rsidRPr="00A332CA">
              <w:rPr>
                <w:rFonts w:ascii="宋体" w:hAnsi="宋体"/>
                <w:szCs w:val="21"/>
              </w:rPr>
              <w:t>工程实践</w:t>
            </w:r>
            <w:r w:rsidRPr="00A332CA">
              <w:rPr>
                <w:rFonts w:ascii="宋体" w:hAnsi="宋体"/>
                <w:szCs w:val="21"/>
              </w:rPr>
              <w:t>前的准备工作：刀具、工具、量具等</w:t>
            </w:r>
            <w:r w:rsidRPr="00A332CA">
              <w:rPr>
                <w:rFonts w:ascii="宋体" w:hAnsi="宋体" w:hint="eastAsia"/>
                <w:szCs w:val="21"/>
              </w:rPr>
              <w:t>。</w:t>
            </w:r>
          </w:p>
          <w:p w:rsidR="008710D8" w:rsidRPr="00A332CA" w:rsidRDefault="008710D8" w:rsidP="002F4F92">
            <w:pPr>
              <w:snapToGrid w:val="0"/>
              <w:spacing w:line="264" w:lineRule="auto"/>
              <w:jc w:val="left"/>
              <w:rPr>
                <w:rFonts w:ascii="宋体" w:hAnsi="宋体"/>
                <w:szCs w:val="21"/>
              </w:rPr>
            </w:pPr>
            <w:r w:rsidRPr="00A332CA">
              <w:rPr>
                <w:rFonts w:ascii="宋体" w:hAnsi="宋体"/>
                <w:szCs w:val="21"/>
              </w:rPr>
              <w:t>2.</w:t>
            </w:r>
            <w:r w:rsidR="00BC40F8" w:rsidRPr="00A332CA">
              <w:rPr>
                <w:rFonts w:ascii="宋体" w:hAnsi="宋体"/>
                <w:szCs w:val="21"/>
              </w:rPr>
              <w:t>工程实践</w:t>
            </w:r>
            <w:r w:rsidRPr="00A332CA">
              <w:rPr>
                <w:rFonts w:ascii="宋体" w:hAnsi="宋体"/>
                <w:szCs w:val="21"/>
              </w:rPr>
              <w:t>过程：铣锤头毛坯；铣孔明锁</w:t>
            </w:r>
            <w:r w:rsidRPr="00A332CA">
              <w:rPr>
                <w:rFonts w:ascii="宋体" w:hAnsi="宋体" w:hint="eastAsia"/>
                <w:szCs w:val="21"/>
              </w:rPr>
              <w:t>。</w:t>
            </w:r>
          </w:p>
          <w:p w:rsidR="008710D8" w:rsidRPr="00A332CA" w:rsidRDefault="008710D8" w:rsidP="002F4F92">
            <w:pPr>
              <w:snapToGrid w:val="0"/>
              <w:spacing w:line="264" w:lineRule="auto"/>
              <w:jc w:val="left"/>
              <w:rPr>
                <w:rFonts w:ascii="宋体" w:hAnsi="宋体"/>
                <w:szCs w:val="21"/>
              </w:rPr>
            </w:pPr>
            <w:r w:rsidRPr="00A332CA">
              <w:rPr>
                <w:rFonts w:ascii="宋体" w:hAnsi="宋体"/>
                <w:szCs w:val="21"/>
              </w:rPr>
              <w:t>3.设备与环境维护劳动：整理设备、工具等，并做好实训区的环境卫生</w:t>
            </w:r>
            <w:r w:rsidRPr="00A332CA">
              <w:rPr>
                <w:rFonts w:ascii="宋体" w:hAnsi="宋体" w:hint="eastAsia"/>
                <w:szCs w:val="21"/>
              </w:rPr>
              <w:t>。</w:t>
            </w:r>
          </w:p>
        </w:tc>
        <w:tc>
          <w:tcPr>
            <w:tcW w:w="2268" w:type="dxa"/>
            <w:vMerge/>
            <w:vAlign w:val="center"/>
          </w:tcPr>
          <w:p w:rsidR="008710D8" w:rsidRPr="00A332CA" w:rsidRDefault="008710D8" w:rsidP="002F4F92">
            <w:pPr>
              <w:pStyle w:val="a7"/>
              <w:snapToGrid w:val="0"/>
              <w:spacing w:line="264" w:lineRule="auto"/>
              <w:ind w:firstLineChars="0" w:firstLine="0"/>
              <w:jc w:val="left"/>
              <w:rPr>
                <w:rFonts w:ascii="宋体" w:eastAsia="宋体" w:hAnsi="宋体"/>
                <w:sz w:val="21"/>
                <w:szCs w:val="21"/>
              </w:rPr>
            </w:pPr>
          </w:p>
        </w:tc>
        <w:tc>
          <w:tcPr>
            <w:tcW w:w="1636" w:type="dxa"/>
            <w:vAlign w:val="center"/>
          </w:tcPr>
          <w:p w:rsidR="008710D8" w:rsidRPr="00A332CA" w:rsidRDefault="008710D8"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（4）（5）</w:t>
            </w:r>
          </w:p>
        </w:tc>
      </w:tr>
      <w:tr w:rsidR="00281BF0" w:rsidRPr="00A332CA" w:rsidTr="00A332CA">
        <w:trPr>
          <w:jc w:val="center"/>
        </w:trPr>
        <w:tc>
          <w:tcPr>
            <w:tcW w:w="1135" w:type="dxa"/>
            <w:vMerge w:val="restart"/>
            <w:shd w:val="clear" w:color="auto" w:fill="auto"/>
            <w:vAlign w:val="center"/>
          </w:tcPr>
          <w:p w:rsidR="00281BF0" w:rsidRPr="00A332CA" w:rsidRDefault="00281BF0"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钳工</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281BF0"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szCs w:val="21"/>
              </w:rPr>
              <w:t>4</w:t>
            </w:r>
          </w:p>
        </w:tc>
        <w:tc>
          <w:tcPr>
            <w:tcW w:w="1550" w:type="dxa"/>
            <w:vMerge w:val="restart"/>
            <w:shd w:val="clear" w:color="auto" w:fill="auto"/>
            <w:vAlign w:val="center"/>
          </w:tcPr>
          <w:p w:rsidR="00281BF0" w:rsidRPr="00A332CA" w:rsidRDefault="00AD66DC" w:rsidP="002F4F92">
            <w:pPr>
              <w:snapToGrid w:val="0"/>
              <w:spacing w:line="264" w:lineRule="auto"/>
              <w:jc w:val="center"/>
              <w:rPr>
                <w:rFonts w:ascii="宋体" w:hAnsi="宋体"/>
                <w:szCs w:val="21"/>
              </w:rPr>
            </w:pPr>
            <w:r w:rsidRPr="00A332CA">
              <w:rPr>
                <w:rFonts w:ascii="宋体" w:hAnsi="宋体" w:hint="eastAsia"/>
                <w:color w:val="000000"/>
                <w:szCs w:val="21"/>
              </w:rPr>
              <w:t>通过学习钳工基础知识，理解钳工工艺流程，</w:t>
            </w:r>
            <w:r w:rsidR="00914A60" w:rsidRPr="00A332CA">
              <w:rPr>
                <w:rFonts w:ascii="宋体" w:hAnsi="宋体" w:hint="eastAsia"/>
                <w:szCs w:val="21"/>
              </w:rPr>
              <w:t>熟悉钳工常用的操作方法和步骤，</w:t>
            </w:r>
            <w:r w:rsidR="00933EF2" w:rsidRPr="00A332CA">
              <w:rPr>
                <w:rFonts w:ascii="宋体" w:hAnsi="宋体" w:hint="eastAsia"/>
                <w:color w:val="000000"/>
                <w:szCs w:val="21"/>
              </w:rPr>
              <w:t>独立完成</w:t>
            </w:r>
            <w:r w:rsidRPr="00A332CA">
              <w:rPr>
                <w:rFonts w:ascii="宋体" w:hAnsi="宋体" w:hint="eastAsia"/>
                <w:color w:val="000000"/>
                <w:szCs w:val="21"/>
              </w:rPr>
              <w:t>指定零件加工（手锤头）</w:t>
            </w:r>
            <w:r w:rsidR="00165FAF" w:rsidRPr="00A332CA">
              <w:rPr>
                <w:rFonts w:ascii="宋体" w:hAnsi="宋体" w:hint="eastAsia"/>
                <w:color w:val="000000"/>
                <w:szCs w:val="21"/>
              </w:rPr>
              <w:t>。</w:t>
            </w:r>
          </w:p>
        </w:tc>
        <w:tc>
          <w:tcPr>
            <w:tcW w:w="6955" w:type="dxa"/>
            <w:shd w:val="clear" w:color="auto" w:fill="auto"/>
          </w:tcPr>
          <w:p w:rsidR="00281BF0" w:rsidRPr="00A332CA" w:rsidRDefault="00281BF0" w:rsidP="002F4F92">
            <w:pPr>
              <w:pStyle w:val="a7"/>
              <w:snapToGrid w:val="0"/>
              <w:spacing w:line="264" w:lineRule="auto"/>
              <w:ind w:firstLineChars="0" w:firstLine="0"/>
              <w:jc w:val="left"/>
              <w:rPr>
                <w:rFonts w:ascii="宋体" w:eastAsia="宋体" w:hAnsi="宋体"/>
                <w:b/>
                <w:bCs/>
                <w:sz w:val="21"/>
                <w:szCs w:val="21"/>
              </w:rPr>
            </w:pPr>
            <w:r w:rsidRPr="00A332CA">
              <w:rPr>
                <w:rFonts w:ascii="宋体" w:eastAsia="宋体" w:hAnsi="宋体"/>
                <w:sz w:val="21"/>
                <w:szCs w:val="21"/>
              </w:rPr>
              <w:t>1.了解钳工的</w:t>
            </w:r>
            <w:r w:rsidR="00AD66DC" w:rsidRPr="00A332CA">
              <w:rPr>
                <w:rFonts w:ascii="宋体" w:eastAsia="宋体" w:hAnsi="宋体"/>
                <w:sz w:val="21"/>
                <w:szCs w:val="21"/>
              </w:rPr>
              <w:t>定义</w:t>
            </w:r>
            <w:r w:rsidR="00AD66DC" w:rsidRPr="00A332CA">
              <w:rPr>
                <w:rFonts w:ascii="宋体" w:eastAsia="宋体" w:hAnsi="宋体" w:hint="eastAsia"/>
                <w:sz w:val="21"/>
                <w:szCs w:val="21"/>
              </w:rPr>
              <w:t>、工艺特点、</w:t>
            </w:r>
            <w:r w:rsidR="005164E1" w:rsidRPr="00A332CA">
              <w:rPr>
                <w:rFonts w:ascii="宋体" w:eastAsia="宋体" w:hAnsi="宋体" w:hint="eastAsia"/>
                <w:sz w:val="21"/>
                <w:szCs w:val="21"/>
              </w:rPr>
              <w:t>应用范围</w:t>
            </w:r>
            <w:r w:rsidR="00AD66DC" w:rsidRPr="00A332CA">
              <w:rPr>
                <w:rFonts w:ascii="宋体" w:eastAsia="宋体" w:hAnsi="宋体"/>
                <w:sz w:val="21"/>
                <w:szCs w:val="21"/>
              </w:rPr>
              <w:t>等</w:t>
            </w:r>
            <w:r w:rsidRPr="00A332CA">
              <w:rPr>
                <w:rFonts w:ascii="宋体" w:eastAsia="宋体" w:hAnsi="宋体"/>
                <w:sz w:val="21"/>
                <w:szCs w:val="21"/>
              </w:rPr>
              <w:t>基础知识</w:t>
            </w:r>
            <w:r w:rsidR="00AD66DC" w:rsidRPr="00A332CA">
              <w:rPr>
                <w:rFonts w:ascii="宋体" w:eastAsia="宋体" w:hAnsi="宋体" w:hint="eastAsia"/>
                <w:sz w:val="21"/>
                <w:szCs w:val="21"/>
              </w:rPr>
              <w:t>。</w:t>
            </w:r>
            <w:r w:rsidR="00AD66DC" w:rsidRPr="00A332CA">
              <w:rPr>
                <w:rFonts w:ascii="宋体" w:eastAsia="宋体" w:hAnsi="宋体"/>
                <w:b/>
                <w:bCs/>
                <w:sz w:val="21"/>
                <w:szCs w:val="21"/>
              </w:rPr>
              <w:t xml:space="preserve"> </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2.</w:t>
            </w:r>
            <w:r w:rsidR="00127C78" w:rsidRPr="00A332CA">
              <w:rPr>
                <w:rFonts w:ascii="宋体" w:hAnsi="宋体" w:hint="eastAsia"/>
                <w:szCs w:val="21"/>
              </w:rPr>
              <w:t>熟悉</w:t>
            </w:r>
            <w:r w:rsidRPr="00A332CA">
              <w:rPr>
                <w:rFonts w:ascii="宋体" w:hAnsi="宋体"/>
                <w:szCs w:val="21"/>
              </w:rPr>
              <w:t>常用锯</w:t>
            </w:r>
            <w:r w:rsidR="00571C04" w:rsidRPr="00A332CA">
              <w:rPr>
                <w:rFonts w:ascii="宋体" w:hAnsi="宋体" w:hint="eastAsia"/>
                <w:szCs w:val="21"/>
              </w:rPr>
              <w:t>削</w:t>
            </w:r>
            <w:r w:rsidRPr="00A332CA">
              <w:rPr>
                <w:rFonts w:ascii="宋体" w:hAnsi="宋体" w:hint="eastAsia"/>
                <w:szCs w:val="21"/>
              </w:rPr>
              <w:t>、</w:t>
            </w:r>
            <w:r w:rsidRPr="00A332CA">
              <w:rPr>
                <w:rFonts w:ascii="宋体" w:hAnsi="宋体"/>
                <w:szCs w:val="21"/>
              </w:rPr>
              <w:t>锉削工具的正确使用与划线的</w:t>
            </w:r>
            <w:r w:rsidR="00AD66DC" w:rsidRPr="00A332CA">
              <w:rPr>
                <w:rFonts w:ascii="宋体" w:hAnsi="宋体"/>
                <w:szCs w:val="21"/>
              </w:rPr>
              <w:t>操作</w:t>
            </w:r>
            <w:r w:rsidRPr="00A332CA">
              <w:rPr>
                <w:rFonts w:ascii="宋体" w:hAnsi="宋体"/>
                <w:szCs w:val="21"/>
              </w:rPr>
              <w:t>方法和步骤</w:t>
            </w:r>
            <w:r w:rsidR="00AD66DC" w:rsidRPr="00A332CA">
              <w:rPr>
                <w:rFonts w:ascii="宋体" w:hAnsi="宋体" w:hint="eastAsia"/>
                <w:szCs w:val="21"/>
              </w:rPr>
              <w:t>；</w:t>
            </w:r>
            <w:r w:rsidR="00AD66DC" w:rsidRPr="00A332CA">
              <w:rPr>
                <w:rFonts w:ascii="宋体" w:hAnsi="宋体"/>
                <w:szCs w:val="21"/>
              </w:rPr>
              <w:t>掌握孔加工、攻螺纹与套螺纹的操作方法和步骤</w:t>
            </w:r>
            <w:r w:rsidR="00AD66DC" w:rsidRPr="00A332CA">
              <w:rPr>
                <w:rFonts w:ascii="宋体" w:hAnsi="宋体" w:hint="eastAsia"/>
                <w:szCs w:val="21"/>
              </w:rPr>
              <w:t>。</w:t>
            </w:r>
            <w:r w:rsidR="00AD66DC" w:rsidRPr="00A332CA">
              <w:rPr>
                <w:rFonts w:ascii="宋体" w:hAnsi="宋体"/>
                <w:szCs w:val="21"/>
              </w:rPr>
              <w:t>理解并掌握钳工安全操作技术规</w:t>
            </w:r>
            <w:r w:rsidR="00AD66DC" w:rsidRPr="00A332CA">
              <w:rPr>
                <w:rFonts w:ascii="宋体" w:hAnsi="宋体" w:hint="eastAsia"/>
                <w:szCs w:val="21"/>
              </w:rPr>
              <w:t>程，</w:t>
            </w:r>
            <w:r w:rsidR="00AD66DC" w:rsidRPr="00A332CA">
              <w:rPr>
                <w:rFonts w:ascii="宋体" w:hAnsi="宋体" w:hint="eastAsia"/>
                <w:bCs/>
                <w:szCs w:val="21"/>
              </w:rPr>
              <w:t>树立正确的劳动观念和安全生产观念。</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3</w:t>
            </w:r>
            <w:r w:rsidRPr="00A332CA">
              <w:rPr>
                <w:rFonts w:ascii="宋体" w:hAnsi="宋体" w:hint="eastAsia"/>
                <w:szCs w:val="21"/>
              </w:rPr>
              <w:t>.</w:t>
            </w:r>
            <w:r w:rsidR="00AD66DC" w:rsidRPr="00A332CA">
              <w:rPr>
                <w:rFonts w:ascii="宋体" w:hAnsi="宋体"/>
                <w:szCs w:val="21"/>
              </w:rPr>
              <w:t>理解钳工加工手锤头的工艺流程</w:t>
            </w:r>
            <w:r w:rsidR="00AD66DC" w:rsidRPr="00A332CA">
              <w:rPr>
                <w:rFonts w:ascii="宋体" w:hAnsi="宋体" w:hint="eastAsia"/>
                <w:szCs w:val="21"/>
              </w:rPr>
              <w:t>。</w:t>
            </w:r>
          </w:p>
          <w:p w:rsidR="00281BF0" w:rsidRPr="00A332CA" w:rsidRDefault="00281BF0" w:rsidP="002F4F92">
            <w:pPr>
              <w:snapToGrid w:val="0"/>
              <w:spacing w:line="264" w:lineRule="auto"/>
              <w:jc w:val="left"/>
              <w:rPr>
                <w:rFonts w:ascii="宋体" w:hAnsi="宋体"/>
                <w:b/>
                <w:szCs w:val="21"/>
              </w:rPr>
            </w:pPr>
            <w:r w:rsidRPr="00A332CA">
              <w:rPr>
                <w:rFonts w:ascii="宋体" w:hAnsi="宋体"/>
                <w:b/>
                <w:szCs w:val="21"/>
              </w:rPr>
              <w:t>融入思政元素：工匠精神</w:t>
            </w:r>
            <w:r w:rsidRPr="00A332CA">
              <w:rPr>
                <w:rFonts w:ascii="宋体" w:hAnsi="宋体" w:hint="eastAsia"/>
                <w:b/>
                <w:szCs w:val="21"/>
              </w:rPr>
              <w:t>、</w:t>
            </w:r>
            <w:r w:rsidRPr="00A332CA">
              <w:rPr>
                <w:rFonts w:ascii="宋体" w:hAnsi="宋体"/>
                <w:b/>
                <w:szCs w:val="21"/>
              </w:rPr>
              <w:t>安全意识</w:t>
            </w:r>
            <w:r w:rsidRPr="00A332CA">
              <w:rPr>
                <w:rFonts w:ascii="宋体" w:hAnsi="宋体" w:hint="eastAsia"/>
                <w:b/>
                <w:szCs w:val="21"/>
              </w:rPr>
              <w:t>、</w:t>
            </w:r>
            <w:r w:rsidRPr="00A332CA">
              <w:rPr>
                <w:rFonts w:ascii="宋体" w:hAnsi="宋体"/>
                <w:b/>
                <w:szCs w:val="21"/>
              </w:rPr>
              <w:t>艰苦奋斗</w:t>
            </w:r>
            <w:r w:rsidRPr="00A332CA">
              <w:rPr>
                <w:rFonts w:ascii="宋体" w:hAnsi="宋体" w:hint="eastAsia"/>
                <w:b/>
                <w:szCs w:val="21"/>
              </w:rPr>
              <w:t>精神</w:t>
            </w:r>
            <w:r w:rsidRPr="00A332CA">
              <w:rPr>
                <w:rFonts w:ascii="宋体" w:hAnsi="宋体"/>
                <w:b/>
                <w:szCs w:val="21"/>
              </w:rPr>
              <w:t>、安全意识</w:t>
            </w:r>
            <w:r w:rsidRPr="00A332CA">
              <w:rPr>
                <w:rFonts w:ascii="宋体" w:hAnsi="宋体" w:hint="eastAsia"/>
                <w:b/>
                <w:szCs w:val="21"/>
              </w:rPr>
              <w:t>。</w:t>
            </w:r>
          </w:p>
        </w:tc>
        <w:tc>
          <w:tcPr>
            <w:tcW w:w="2268" w:type="dxa"/>
            <w:vMerge w:val="restart"/>
            <w:vAlign w:val="center"/>
          </w:tcPr>
          <w:p w:rsidR="00992074" w:rsidRPr="00A332CA" w:rsidRDefault="00992074" w:rsidP="002F4F92">
            <w:pPr>
              <w:pStyle w:val="a7"/>
              <w:snapToGrid w:val="0"/>
              <w:spacing w:line="264" w:lineRule="auto"/>
              <w:ind w:left="138" w:firstLineChars="0" w:firstLine="0"/>
              <w:jc w:val="center"/>
              <w:rPr>
                <w:rFonts w:ascii="宋体" w:eastAsia="宋体" w:hAnsi="宋体"/>
                <w:sz w:val="21"/>
                <w:szCs w:val="21"/>
              </w:rPr>
            </w:pPr>
            <w:r w:rsidRPr="00A332CA">
              <w:rPr>
                <w:rFonts w:ascii="宋体" w:eastAsia="宋体" w:hAnsi="宋体" w:hint="eastAsia"/>
                <w:sz w:val="21"/>
                <w:szCs w:val="21"/>
              </w:rPr>
              <w:t xml:space="preserve">台式钻床 </w:t>
            </w:r>
          </w:p>
          <w:p w:rsidR="00281BF0" w:rsidRPr="00A332CA" w:rsidRDefault="00992074" w:rsidP="002F4F92">
            <w:pPr>
              <w:pStyle w:val="a7"/>
              <w:snapToGrid w:val="0"/>
              <w:spacing w:line="264" w:lineRule="auto"/>
              <w:ind w:left="138" w:firstLineChars="0" w:firstLine="0"/>
              <w:jc w:val="center"/>
              <w:rPr>
                <w:rFonts w:ascii="宋体" w:eastAsia="宋体" w:hAnsi="宋体"/>
                <w:sz w:val="21"/>
                <w:szCs w:val="21"/>
              </w:rPr>
            </w:pPr>
            <w:r w:rsidRPr="00A332CA">
              <w:rPr>
                <w:rFonts w:ascii="宋体" w:eastAsia="宋体" w:hAnsi="宋体" w:hint="eastAsia"/>
                <w:sz w:val="21"/>
                <w:szCs w:val="21"/>
              </w:rPr>
              <w:t>(Z512B)</w:t>
            </w:r>
          </w:p>
        </w:tc>
        <w:tc>
          <w:tcPr>
            <w:tcW w:w="1636" w:type="dxa"/>
            <w:vAlign w:val="center"/>
          </w:tcPr>
          <w:p w:rsidR="00281BF0" w:rsidRPr="00A332CA" w:rsidRDefault="00281BF0"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281BF0" w:rsidRPr="00A332CA" w:rsidTr="00A332CA">
        <w:trPr>
          <w:jc w:val="center"/>
        </w:trPr>
        <w:tc>
          <w:tcPr>
            <w:tcW w:w="1135" w:type="dxa"/>
            <w:vMerge/>
            <w:shd w:val="clear" w:color="auto" w:fill="auto"/>
            <w:vAlign w:val="center"/>
          </w:tcPr>
          <w:p w:rsidR="00281BF0" w:rsidRPr="00A332CA" w:rsidRDefault="00281BF0"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281BF0" w:rsidRPr="00A332CA" w:rsidRDefault="00281BF0"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szCs w:val="21"/>
              </w:rPr>
              <w:t>1</w:t>
            </w:r>
            <w:r w:rsidR="004B0F49" w:rsidRPr="00A332CA">
              <w:rPr>
                <w:rFonts w:ascii="宋体" w:hAnsi="宋体" w:hint="eastAsia"/>
                <w:szCs w:val="21"/>
              </w:rPr>
              <w:t>2</w:t>
            </w:r>
          </w:p>
        </w:tc>
        <w:tc>
          <w:tcPr>
            <w:tcW w:w="1550" w:type="dxa"/>
            <w:vMerge/>
            <w:shd w:val="clear" w:color="auto" w:fill="auto"/>
            <w:vAlign w:val="center"/>
          </w:tcPr>
          <w:p w:rsidR="00281BF0" w:rsidRPr="00A332CA" w:rsidRDefault="00281BF0" w:rsidP="002F4F92">
            <w:pPr>
              <w:snapToGrid w:val="0"/>
              <w:spacing w:line="264" w:lineRule="auto"/>
              <w:jc w:val="center"/>
              <w:rPr>
                <w:rFonts w:ascii="宋体" w:hAnsi="宋体"/>
                <w:szCs w:val="21"/>
              </w:rPr>
            </w:pPr>
          </w:p>
        </w:tc>
        <w:tc>
          <w:tcPr>
            <w:tcW w:w="6955" w:type="dxa"/>
            <w:shd w:val="clear" w:color="auto" w:fill="auto"/>
          </w:tcPr>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遵守</w:t>
            </w:r>
            <w:r w:rsidR="005A7AFB" w:rsidRPr="00A332CA">
              <w:rPr>
                <w:rFonts w:ascii="宋体" w:hAnsi="宋体"/>
                <w:szCs w:val="21"/>
              </w:rPr>
              <w:t>钳工</w:t>
            </w:r>
            <w:r w:rsidRPr="00A332CA">
              <w:rPr>
                <w:rFonts w:ascii="宋体" w:hAnsi="宋体"/>
                <w:szCs w:val="21"/>
              </w:rPr>
              <w:t>安全操作规</w:t>
            </w:r>
            <w:r w:rsidR="00AD66DC" w:rsidRPr="00A332CA">
              <w:rPr>
                <w:rFonts w:ascii="宋体" w:hAnsi="宋体" w:hint="eastAsia"/>
                <w:szCs w:val="21"/>
              </w:rPr>
              <w:t>程</w:t>
            </w:r>
            <w:r w:rsidRPr="00A332CA">
              <w:rPr>
                <w:rFonts w:ascii="宋体" w:hAnsi="宋体"/>
                <w:szCs w:val="21"/>
              </w:rPr>
              <w:t>，锻炼钳工操作技能和职业素养</w:t>
            </w:r>
            <w:r w:rsidR="00AD66DC" w:rsidRPr="00A332CA">
              <w:rPr>
                <w:rFonts w:ascii="宋体" w:hAnsi="宋体"/>
                <w:szCs w:val="21"/>
              </w:rPr>
              <w:t>，提高实践动手能力，树立</w:t>
            </w:r>
            <w:r w:rsidR="00AD66DC" w:rsidRPr="00A332CA">
              <w:rPr>
                <w:rFonts w:ascii="宋体" w:hAnsi="宋体" w:hint="eastAsia"/>
                <w:szCs w:val="21"/>
              </w:rPr>
              <w:t>钳工</w:t>
            </w:r>
            <w:r w:rsidR="00AD66DC" w:rsidRPr="00A332CA">
              <w:rPr>
                <w:rFonts w:ascii="宋体" w:hAnsi="宋体"/>
                <w:szCs w:val="21"/>
              </w:rPr>
              <w:t>操作中质量</w:t>
            </w:r>
            <w:r w:rsidR="00AD66DC" w:rsidRPr="00A332CA">
              <w:rPr>
                <w:rFonts w:ascii="宋体" w:hAnsi="宋体" w:hint="eastAsia"/>
                <w:szCs w:val="21"/>
              </w:rPr>
              <w:t>、</w:t>
            </w:r>
            <w:r w:rsidR="00AD66DC" w:rsidRPr="00A332CA">
              <w:rPr>
                <w:rFonts w:ascii="宋体" w:hAnsi="宋体"/>
                <w:szCs w:val="21"/>
              </w:rPr>
              <w:t>环保</w:t>
            </w:r>
            <w:r w:rsidR="00AD66DC" w:rsidRPr="00A332CA">
              <w:rPr>
                <w:rFonts w:ascii="宋体" w:hAnsi="宋体" w:hint="eastAsia"/>
                <w:szCs w:val="21"/>
              </w:rPr>
              <w:t>、</w:t>
            </w:r>
            <w:r w:rsidR="00AD66DC" w:rsidRPr="00A332CA">
              <w:rPr>
                <w:rFonts w:ascii="宋体" w:hAnsi="宋体"/>
                <w:szCs w:val="21"/>
              </w:rPr>
              <w:t>团队合作</w:t>
            </w:r>
            <w:r w:rsidR="00AD66DC" w:rsidRPr="00A332CA">
              <w:rPr>
                <w:rFonts w:ascii="宋体" w:hAnsi="宋体" w:hint="eastAsia"/>
                <w:szCs w:val="21"/>
              </w:rPr>
              <w:t>和</w:t>
            </w:r>
            <w:r w:rsidR="00AD66DC" w:rsidRPr="00A332CA">
              <w:rPr>
                <w:rFonts w:ascii="宋体" w:hAnsi="宋体"/>
                <w:szCs w:val="21"/>
              </w:rPr>
              <w:t>责任意识</w:t>
            </w:r>
            <w:r w:rsidR="00AD66DC" w:rsidRPr="00A332CA">
              <w:rPr>
                <w:rFonts w:ascii="宋体" w:hAnsi="宋体" w:hint="eastAsia"/>
                <w:szCs w:val="21"/>
              </w:rPr>
              <w:t>，</w:t>
            </w:r>
            <w:r w:rsidR="00AD66DC" w:rsidRPr="00A332CA">
              <w:rPr>
                <w:rFonts w:ascii="宋体" w:hAnsi="宋体"/>
                <w:szCs w:val="21"/>
              </w:rPr>
              <w:t>培养精益求精的工匠精神。</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1.</w:t>
            </w:r>
            <w:r w:rsidR="00BC40F8" w:rsidRPr="00A332CA">
              <w:rPr>
                <w:rFonts w:ascii="宋体" w:hAnsi="宋体"/>
                <w:szCs w:val="21"/>
              </w:rPr>
              <w:t>工程实践</w:t>
            </w:r>
            <w:r w:rsidRPr="00A332CA">
              <w:rPr>
                <w:rFonts w:ascii="宋体" w:hAnsi="宋体"/>
                <w:szCs w:val="21"/>
              </w:rPr>
              <w:t>前的准备工作：工具、量具等</w:t>
            </w:r>
            <w:r w:rsidRPr="00A332CA">
              <w:rPr>
                <w:rFonts w:ascii="宋体" w:hAnsi="宋体" w:hint="eastAsia"/>
                <w:szCs w:val="21"/>
              </w:rPr>
              <w:t>。</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2.</w:t>
            </w:r>
            <w:r w:rsidR="00BC40F8" w:rsidRPr="00A332CA">
              <w:rPr>
                <w:rFonts w:ascii="宋体" w:hAnsi="宋体"/>
                <w:szCs w:val="21"/>
              </w:rPr>
              <w:t>工程实践</w:t>
            </w:r>
            <w:r w:rsidRPr="00A332CA">
              <w:rPr>
                <w:rFonts w:ascii="宋体" w:hAnsi="宋体"/>
                <w:szCs w:val="21"/>
              </w:rPr>
              <w:t>过程：练习操作以锯割、锉削、划线,、钻孔、锪孔、攻丝、套扣为主要方法的锤头</w:t>
            </w:r>
            <w:r w:rsidRPr="00A332CA">
              <w:rPr>
                <w:rFonts w:ascii="宋体" w:hAnsi="宋体" w:hint="eastAsia"/>
                <w:szCs w:val="21"/>
              </w:rPr>
              <w:t>。</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3.设备与环境维护劳动：整理工具等，并做好实训区的环境卫生</w:t>
            </w:r>
            <w:r w:rsidRPr="00A332CA">
              <w:rPr>
                <w:rFonts w:ascii="宋体" w:hAnsi="宋体" w:hint="eastAsia"/>
                <w:szCs w:val="21"/>
              </w:rPr>
              <w:t>。</w:t>
            </w:r>
          </w:p>
        </w:tc>
        <w:tc>
          <w:tcPr>
            <w:tcW w:w="2268" w:type="dxa"/>
            <w:vMerge/>
            <w:vAlign w:val="center"/>
          </w:tcPr>
          <w:p w:rsidR="00281BF0" w:rsidRPr="00A332CA" w:rsidRDefault="00281BF0" w:rsidP="002F4F92">
            <w:pPr>
              <w:snapToGrid w:val="0"/>
              <w:spacing w:line="264" w:lineRule="auto"/>
              <w:rPr>
                <w:rFonts w:ascii="宋体" w:hAnsi="宋体"/>
                <w:szCs w:val="21"/>
              </w:rPr>
            </w:pPr>
          </w:p>
        </w:tc>
        <w:tc>
          <w:tcPr>
            <w:tcW w:w="1636"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281BF0" w:rsidRPr="00A332CA" w:rsidTr="00A332CA">
        <w:trPr>
          <w:jc w:val="center"/>
        </w:trPr>
        <w:tc>
          <w:tcPr>
            <w:tcW w:w="1135" w:type="dxa"/>
            <w:vMerge w:val="restart"/>
            <w:shd w:val="clear" w:color="auto" w:fill="auto"/>
            <w:vAlign w:val="center"/>
          </w:tcPr>
          <w:p w:rsidR="00281BF0" w:rsidRPr="00A332CA" w:rsidRDefault="00281BF0"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数控</w:t>
            </w:r>
            <w:r w:rsidR="00EB48FD" w:rsidRPr="00A332CA">
              <w:rPr>
                <w:rFonts w:ascii="宋体" w:eastAsia="宋体" w:hAnsi="宋体" w:hint="eastAsia"/>
                <w:sz w:val="21"/>
                <w:szCs w:val="21"/>
              </w:rPr>
              <w:t>加工</w:t>
            </w:r>
          </w:p>
        </w:tc>
        <w:tc>
          <w:tcPr>
            <w:tcW w:w="1134" w:type="dxa"/>
            <w:shd w:val="clear" w:color="auto" w:fill="auto"/>
            <w:vAlign w:val="center"/>
          </w:tcPr>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A7C11"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281BF0" w:rsidRPr="00A332CA" w:rsidRDefault="00BA7C11"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szCs w:val="21"/>
              </w:rPr>
              <w:t>4</w:t>
            </w:r>
          </w:p>
        </w:tc>
        <w:tc>
          <w:tcPr>
            <w:tcW w:w="1550" w:type="dxa"/>
            <w:vMerge w:val="restart"/>
            <w:shd w:val="clear" w:color="auto" w:fill="auto"/>
            <w:vAlign w:val="center"/>
          </w:tcPr>
          <w:p w:rsidR="00281BF0" w:rsidRPr="00A332CA" w:rsidRDefault="003A12AA" w:rsidP="005D33DD">
            <w:pPr>
              <w:snapToGrid w:val="0"/>
              <w:spacing w:line="264" w:lineRule="auto"/>
              <w:jc w:val="center"/>
              <w:rPr>
                <w:rFonts w:ascii="宋体" w:hAnsi="宋体"/>
                <w:szCs w:val="21"/>
              </w:rPr>
            </w:pPr>
            <w:r w:rsidRPr="00A332CA">
              <w:rPr>
                <w:rFonts w:ascii="宋体" w:hAnsi="宋体" w:hint="eastAsia"/>
                <w:szCs w:val="21"/>
              </w:rPr>
              <w:t>通过学习数控车削加工基础知识，</w:t>
            </w:r>
            <w:r w:rsidR="004146A7" w:rsidRPr="00A332CA">
              <w:rPr>
                <w:rFonts w:ascii="宋体" w:hAnsi="宋体" w:hint="eastAsia"/>
                <w:szCs w:val="21"/>
              </w:rPr>
              <w:t>理解</w:t>
            </w:r>
            <w:r w:rsidRPr="00A332CA">
              <w:rPr>
                <w:rFonts w:ascii="宋体" w:hAnsi="宋体" w:hint="eastAsia"/>
                <w:szCs w:val="21"/>
              </w:rPr>
              <w:t>数控车削加工工艺流程，</w:t>
            </w:r>
            <w:r w:rsidR="00F11D8E" w:rsidRPr="00A332CA">
              <w:rPr>
                <w:rFonts w:ascii="宋体" w:hAnsi="宋体" w:hint="eastAsia"/>
                <w:szCs w:val="21"/>
              </w:rPr>
              <w:t>熟悉数控车削的操作方法和步骤，</w:t>
            </w:r>
            <w:r w:rsidR="00EB48FD" w:rsidRPr="00A332CA">
              <w:rPr>
                <w:rFonts w:ascii="宋体" w:hAnsi="宋体" w:hint="eastAsia"/>
                <w:szCs w:val="21"/>
              </w:rPr>
              <w:t>独立完成</w:t>
            </w:r>
            <w:r w:rsidR="00EB48FD" w:rsidRPr="00A332CA">
              <w:rPr>
                <w:rFonts w:ascii="宋体" w:hAnsi="宋体" w:hint="eastAsia"/>
                <w:color w:val="000000"/>
                <w:szCs w:val="21"/>
              </w:rPr>
              <w:t>指定零件程序</w:t>
            </w:r>
            <w:r w:rsidR="00EB48FD" w:rsidRPr="00A332CA">
              <w:rPr>
                <w:rFonts w:ascii="宋体" w:hAnsi="宋体" w:hint="eastAsia"/>
                <w:color w:val="000000"/>
                <w:szCs w:val="21"/>
              </w:rPr>
              <w:lastRenderedPageBreak/>
              <w:t>编写</w:t>
            </w:r>
            <w:r w:rsidRPr="00A332CA">
              <w:rPr>
                <w:rFonts w:ascii="宋体" w:hAnsi="宋体" w:hint="eastAsia"/>
                <w:szCs w:val="21"/>
              </w:rPr>
              <w:t>，</w:t>
            </w:r>
            <w:r w:rsidR="009741F6" w:rsidRPr="00A332CA">
              <w:rPr>
                <w:rFonts w:ascii="宋体" w:hAnsi="宋体" w:hint="eastAsia"/>
                <w:color w:val="000000"/>
                <w:szCs w:val="21"/>
              </w:rPr>
              <w:t>分组</w:t>
            </w:r>
            <w:r w:rsidR="005D33DD" w:rsidRPr="00A332CA">
              <w:rPr>
                <w:rFonts w:ascii="宋体" w:hAnsi="宋体" w:hint="eastAsia"/>
                <w:color w:val="000000"/>
                <w:szCs w:val="21"/>
              </w:rPr>
              <w:t>(</w:t>
            </w:r>
            <w:r w:rsidR="005D33DD" w:rsidRPr="00A332CA">
              <w:rPr>
                <w:rFonts w:ascii="宋体" w:hAnsi="宋体" w:hint="eastAsia"/>
                <w:szCs w:val="21"/>
              </w:rPr>
              <w:t>10-12人/组)</w:t>
            </w:r>
            <w:r w:rsidR="009741F6" w:rsidRPr="00A332CA">
              <w:rPr>
                <w:rFonts w:ascii="宋体" w:hAnsi="宋体" w:hint="eastAsia"/>
                <w:color w:val="000000"/>
                <w:szCs w:val="21"/>
              </w:rPr>
              <w:t>完成</w:t>
            </w:r>
            <w:r w:rsidR="001D20F7" w:rsidRPr="00A332CA">
              <w:rPr>
                <w:rFonts w:ascii="宋体" w:hAnsi="宋体" w:hint="eastAsia"/>
                <w:color w:val="000000"/>
                <w:szCs w:val="21"/>
              </w:rPr>
              <w:t>零件加工（子弹模型）</w:t>
            </w:r>
            <w:r w:rsidR="00165FAF" w:rsidRPr="00A332CA">
              <w:rPr>
                <w:rFonts w:ascii="宋体" w:hAnsi="宋体" w:hint="eastAsia"/>
                <w:color w:val="000000"/>
                <w:szCs w:val="21"/>
              </w:rPr>
              <w:t>。</w:t>
            </w:r>
          </w:p>
        </w:tc>
        <w:tc>
          <w:tcPr>
            <w:tcW w:w="6955" w:type="dxa"/>
            <w:shd w:val="clear" w:color="auto" w:fill="auto"/>
          </w:tcPr>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lastRenderedPageBreak/>
              <w:t>1.了解数控车削</w:t>
            </w:r>
            <w:r w:rsidR="008C6BCD" w:rsidRPr="00A332CA">
              <w:rPr>
                <w:rFonts w:ascii="宋体" w:hAnsi="宋体"/>
                <w:szCs w:val="21"/>
              </w:rPr>
              <w:t>定义</w:t>
            </w:r>
            <w:r w:rsidR="008C6BCD" w:rsidRPr="00A332CA">
              <w:rPr>
                <w:rFonts w:ascii="宋体" w:hAnsi="宋体" w:hint="eastAsia"/>
                <w:szCs w:val="21"/>
              </w:rPr>
              <w:t>、</w:t>
            </w:r>
            <w:r w:rsidR="008C6BCD" w:rsidRPr="00A332CA">
              <w:rPr>
                <w:rFonts w:ascii="宋体" w:hAnsi="宋体"/>
                <w:szCs w:val="21"/>
              </w:rPr>
              <w:t>加工范围</w:t>
            </w:r>
            <w:r w:rsidR="008C6BCD" w:rsidRPr="00A332CA">
              <w:rPr>
                <w:rFonts w:ascii="宋体" w:hAnsi="宋体" w:hint="eastAsia"/>
                <w:szCs w:val="21"/>
              </w:rPr>
              <w:t>、数控车床等</w:t>
            </w:r>
            <w:r w:rsidRPr="00A332CA">
              <w:rPr>
                <w:rFonts w:ascii="宋体" w:hAnsi="宋体"/>
                <w:szCs w:val="21"/>
              </w:rPr>
              <w:t>基础知识</w:t>
            </w:r>
            <w:r w:rsidR="00EE2216" w:rsidRPr="00A332CA">
              <w:rPr>
                <w:rFonts w:ascii="宋体" w:hAnsi="宋体" w:hint="eastAsia"/>
                <w:szCs w:val="21"/>
              </w:rPr>
              <w:t>。</w:t>
            </w:r>
          </w:p>
          <w:p w:rsidR="008C6BCD" w:rsidRPr="00A332CA" w:rsidRDefault="008C6BCD" w:rsidP="002F4F92">
            <w:pPr>
              <w:snapToGrid w:val="0"/>
              <w:spacing w:line="264" w:lineRule="auto"/>
              <w:jc w:val="left"/>
              <w:rPr>
                <w:rFonts w:ascii="宋体" w:hAnsi="宋体"/>
                <w:bCs/>
                <w:szCs w:val="21"/>
              </w:rPr>
            </w:pPr>
            <w:r w:rsidRPr="00A332CA">
              <w:rPr>
                <w:rFonts w:ascii="宋体" w:hAnsi="宋体" w:hint="eastAsia"/>
                <w:szCs w:val="21"/>
              </w:rPr>
              <w:t>2.</w:t>
            </w:r>
            <w:r w:rsidR="0026133B" w:rsidRPr="00A332CA">
              <w:rPr>
                <w:rFonts w:ascii="宋体" w:hAnsi="宋体"/>
                <w:szCs w:val="21"/>
              </w:rPr>
              <w:t>熟悉FANUC</w:t>
            </w:r>
            <w:r w:rsidR="0026133B" w:rsidRPr="00A332CA">
              <w:rPr>
                <w:rFonts w:ascii="宋体" w:hAnsi="宋体" w:hint="eastAsia"/>
                <w:szCs w:val="21"/>
              </w:rPr>
              <w:t>系统常用代码</w:t>
            </w:r>
            <w:r w:rsidR="0026133B" w:rsidRPr="00A332CA">
              <w:rPr>
                <w:rFonts w:ascii="宋体" w:hAnsi="宋体"/>
                <w:szCs w:val="21"/>
              </w:rPr>
              <w:t>和编程</w:t>
            </w:r>
            <w:r w:rsidR="0026133B" w:rsidRPr="00A332CA">
              <w:rPr>
                <w:rFonts w:ascii="宋体" w:hAnsi="宋体" w:hint="eastAsia"/>
                <w:szCs w:val="21"/>
              </w:rPr>
              <w:t>方法；</w:t>
            </w:r>
            <w:r w:rsidR="00EB48FD" w:rsidRPr="00A332CA">
              <w:rPr>
                <w:rFonts w:ascii="宋体" w:hAnsi="宋体" w:hint="eastAsia"/>
                <w:szCs w:val="21"/>
              </w:rPr>
              <w:t>熟悉</w:t>
            </w:r>
            <w:r w:rsidRPr="00A332CA">
              <w:rPr>
                <w:rFonts w:ascii="宋体" w:hAnsi="宋体" w:hint="eastAsia"/>
                <w:szCs w:val="21"/>
              </w:rPr>
              <w:t>数控车削的操作方法和步骤；</w:t>
            </w:r>
            <w:r w:rsidRPr="00A332CA">
              <w:rPr>
                <w:rFonts w:ascii="宋体" w:hAnsi="宋体"/>
                <w:szCs w:val="21"/>
              </w:rPr>
              <w:t>理解</w:t>
            </w:r>
            <w:r w:rsidRPr="00A332CA">
              <w:rPr>
                <w:rFonts w:ascii="宋体" w:hAnsi="宋体" w:hint="eastAsia"/>
                <w:szCs w:val="21"/>
              </w:rPr>
              <w:t>并</w:t>
            </w:r>
            <w:r w:rsidRPr="00A332CA">
              <w:rPr>
                <w:rFonts w:ascii="宋体" w:hAnsi="宋体"/>
                <w:szCs w:val="21"/>
              </w:rPr>
              <w:t>掌握</w:t>
            </w:r>
            <w:r w:rsidRPr="00A332CA">
              <w:rPr>
                <w:rFonts w:ascii="宋体" w:hAnsi="宋体" w:hint="eastAsia"/>
                <w:szCs w:val="21"/>
              </w:rPr>
              <w:t>数控车削</w:t>
            </w:r>
            <w:r w:rsidRPr="00A332CA">
              <w:rPr>
                <w:rFonts w:ascii="宋体" w:hAnsi="宋体"/>
                <w:szCs w:val="21"/>
              </w:rPr>
              <w:t>安全操作技术规</w:t>
            </w:r>
            <w:r w:rsidRPr="00A332CA">
              <w:rPr>
                <w:rFonts w:ascii="宋体" w:hAnsi="宋体" w:hint="eastAsia"/>
                <w:szCs w:val="21"/>
              </w:rPr>
              <w:t>程</w:t>
            </w:r>
            <w:r w:rsidRPr="00A332CA">
              <w:rPr>
                <w:rFonts w:ascii="宋体" w:hAnsi="宋体" w:hint="eastAsia"/>
                <w:bCs/>
                <w:szCs w:val="21"/>
              </w:rPr>
              <w:t>，树立正确的劳动观念和安全生产观念。</w:t>
            </w:r>
          </w:p>
          <w:p w:rsidR="00EE2216" w:rsidRPr="00A332CA" w:rsidRDefault="00EE2216" w:rsidP="002F4F92">
            <w:pPr>
              <w:snapToGrid w:val="0"/>
              <w:spacing w:line="264" w:lineRule="auto"/>
              <w:jc w:val="left"/>
              <w:rPr>
                <w:rFonts w:ascii="宋体" w:hAnsi="宋体"/>
                <w:szCs w:val="21"/>
              </w:rPr>
            </w:pPr>
            <w:r w:rsidRPr="00A332CA">
              <w:rPr>
                <w:rFonts w:ascii="宋体" w:hAnsi="宋体" w:hint="eastAsia"/>
                <w:bCs/>
                <w:szCs w:val="21"/>
              </w:rPr>
              <w:t>3.</w:t>
            </w:r>
            <w:r w:rsidRPr="00A332CA">
              <w:rPr>
                <w:rFonts w:ascii="宋体" w:hAnsi="宋体" w:hint="eastAsia"/>
                <w:szCs w:val="21"/>
              </w:rPr>
              <w:t>理解数控车削加工子弹模型的工艺流程。</w:t>
            </w:r>
          </w:p>
          <w:p w:rsidR="00281BF0" w:rsidRPr="00A332CA" w:rsidRDefault="00281BF0" w:rsidP="002F4F92">
            <w:pPr>
              <w:snapToGrid w:val="0"/>
              <w:spacing w:line="264" w:lineRule="auto"/>
              <w:jc w:val="left"/>
              <w:rPr>
                <w:rFonts w:ascii="宋体" w:hAnsi="宋体"/>
                <w:b/>
                <w:szCs w:val="21"/>
              </w:rPr>
            </w:pPr>
            <w:r w:rsidRPr="00A332CA">
              <w:rPr>
                <w:rFonts w:ascii="宋体" w:hAnsi="宋体" w:hint="eastAsia"/>
                <w:b/>
                <w:szCs w:val="21"/>
              </w:rPr>
              <w:t>融入思政元素：爱国教育、</w:t>
            </w:r>
            <w:r w:rsidRPr="00A332CA">
              <w:rPr>
                <w:rFonts w:ascii="宋体" w:hAnsi="宋体"/>
                <w:b/>
                <w:szCs w:val="21"/>
              </w:rPr>
              <w:t>认真专注</w:t>
            </w:r>
            <w:r w:rsidRPr="00A332CA">
              <w:rPr>
                <w:rFonts w:ascii="宋体" w:hAnsi="宋体" w:hint="eastAsia"/>
                <w:b/>
                <w:szCs w:val="21"/>
              </w:rPr>
              <w:t>、</w:t>
            </w:r>
            <w:r w:rsidRPr="00A332CA">
              <w:rPr>
                <w:rFonts w:ascii="宋体" w:hAnsi="宋体"/>
                <w:b/>
                <w:szCs w:val="21"/>
              </w:rPr>
              <w:t>工匠精神</w:t>
            </w:r>
            <w:r w:rsidRPr="00A332CA">
              <w:rPr>
                <w:rFonts w:ascii="宋体" w:hAnsi="宋体" w:hint="eastAsia"/>
                <w:b/>
                <w:szCs w:val="21"/>
              </w:rPr>
              <w:t>、安全意识。</w:t>
            </w:r>
          </w:p>
        </w:tc>
        <w:tc>
          <w:tcPr>
            <w:tcW w:w="2268" w:type="dxa"/>
            <w:vMerge w:val="restart"/>
            <w:vAlign w:val="center"/>
          </w:tcPr>
          <w:p w:rsidR="00281BF0" w:rsidRPr="00A332CA" w:rsidRDefault="00992074" w:rsidP="002F4F92">
            <w:pPr>
              <w:snapToGrid w:val="0"/>
              <w:spacing w:line="264" w:lineRule="auto"/>
              <w:jc w:val="center"/>
              <w:rPr>
                <w:rFonts w:ascii="宋体" w:hAnsi="宋体"/>
                <w:color w:val="000000"/>
                <w:szCs w:val="21"/>
              </w:rPr>
            </w:pPr>
            <w:r w:rsidRPr="00A332CA">
              <w:rPr>
                <w:rFonts w:ascii="宋体" w:hAnsi="宋体" w:hint="eastAsia"/>
                <w:color w:val="000000"/>
                <w:szCs w:val="21"/>
              </w:rPr>
              <w:t>卧式数控车床(CK6136S)</w:t>
            </w:r>
          </w:p>
        </w:tc>
        <w:tc>
          <w:tcPr>
            <w:tcW w:w="1636" w:type="dxa"/>
            <w:vAlign w:val="center"/>
          </w:tcPr>
          <w:p w:rsidR="00281BF0" w:rsidRPr="00A332CA" w:rsidRDefault="00281BF0"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281BF0" w:rsidRPr="00A332CA" w:rsidTr="00A332CA">
        <w:trPr>
          <w:jc w:val="center"/>
        </w:trPr>
        <w:tc>
          <w:tcPr>
            <w:tcW w:w="1135" w:type="dxa"/>
            <w:vMerge/>
            <w:shd w:val="clear" w:color="auto" w:fill="auto"/>
          </w:tcPr>
          <w:p w:rsidR="00281BF0" w:rsidRPr="00A332CA" w:rsidRDefault="00281BF0"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281BF0" w:rsidRPr="00A332CA" w:rsidRDefault="00281BF0"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281BF0" w:rsidRPr="00A332CA" w:rsidRDefault="004B0F49" w:rsidP="002F4F92">
            <w:pPr>
              <w:snapToGrid w:val="0"/>
              <w:spacing w:line="264" w:lineRule="auto"/>
              <w:jc w:val="center"/>
              <w:rPr>
                <w:rFonts w:ascii="宋体" w:hAnsi="宋体"/>
                <w:szCs w:val="21"/>
              </w:rPr>
            </w:pPr>
            <w:r w:rsidRPr="00A332CA">
              <w:rPr>
                <w:rFonts w:ascii="宋体" w:hAnsi="宋体" w:hint="eastAsia"/>
                <w:szCs w:val="21"/>
              </w:rPr>
              <w:t>12</w:t>
            </w:r>
          </w:p>
        </w:tc>
        <w:tc>
          <w:tcPr>
            <w:tcW w:w="1550" w:type="dxa"/>
            <w:vMerge/>
            <w:shd w:val="clear" w:color="auto" w:fill="auto"/>
            <w:vAlign w:val="center"/>
          </w:tcPr>
          <w:p w:rsidR="00281BF0" w:rsidRPr="00A332CA" w:rsidRDefault="00281BF0" w:rsidP="002F4F92">
            <w:pPr>
              <w:snapToGrid w:val="0"/>
              <w:spacing w:line="264" w:lineRule="auto"/>
              <w:jc w:val="center"/>
              <w:rPr>
                <w:rFonts w:ascii="宋体" w:hAnsi="宋体"/>
                <w:szCs w:val="21"/>
              </w:rPr>
            </w:pPr>
          </w:p>
        </w:tc>
        <w:tc>
          <w:tcPr>
            <w:tcW w:w="6955" w:type="dxa"/>
            <w:shd w:val="clear" w:color="auto" w:fill="auto"/>
          </w:tcPr>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遵守</w:t>
            </w:r>
            <w:r w:rsidR="009741F6" w:rsidRPr="00A332CA">
              <w:rPr>
                <w:rFonts w:ascii="宋体" w:hAnsi="宋体"/>
                <w:szCs w:val="21"/>
              </w:rPr>
              <w:t>数控车削</w:t>
            </w:r>
            <w:r w:rsidRPr="00A332CA">
              <w:rPr>
                <w:rFonts w:ascii="宋体" w:hAnsi="宋体"/>
                <w:szCs w:val="21"/>
              </w:rPr>
              <w:t>安全操作规程，锻炼</w:t>
            </w:r>
            <w:r w:rsidRPr="00A332CA">
              <w:rPr>
                <w:rFonts w:ascii="宋体" w:hAnsi="宋体" w:hint="eastAsia"/>
                <w:szCs w:val="21"/>
              </w:rPr>
              <w:t>数控</w:t>
            </w:r>
            <w:r w:rsidRPr="00A332CA">
              <w:rPr>
                <w:rFonts w:ascii="宋体" w:hAnsi="宋体"/>
                <w:szCs w:val="21"/>
              </w:rPr>
              <w:t>车床操作技能和职业素养，提高实践动手能力，</w:t>
            </w:r>
            <w:r w:rsidR="009741F6" w:rsidRPr="00A332CA">
              <w:rPr>
                <w:rFonts w:ascii="宋体" w:hAnsi="宋体"/>
                <w:szCs w:val="21"/>
              </w:rPr>
              <w:t>树立数控车削加工中质量</w:t>
            </w:r>
            <w:r w:rsidR="009741F6" w:rsidRPr="00A332CA">
              <w:rPr>
                <w:rFonts w:ascii="宋体" w:hAnsi="宋体" w:hint="eastAsia"/>
                <w:szCs w:val="21"/>
              </w:rPr>
              <w:t>、</w:t>
            </w:r>
            <w:r w:rsidR="009741F6" w:rsidRPr="00A332CA">
              <w:rPr>
                <w:rFonts w:ascii="宋体" w:hAnsi="宋体"/>
                <w:szCs w:val="21"/>
              </w:rPr>
              <w:t>环保</w:t>
            </w:r>
            <w:r w:rsidR="009741F6" w:rsidRPr="00A332CA">
              <w:rPr>
                <w:rFonts w:ascii="宋体" w:hAnsi="宋体" w:hint="eastAsia"/>
                <w:szCs w:val="21"/>
              </w:rPr>
              <w:t>、</w:t>
            </w:r>
            <w:r w:rsidR="009741F6" w:rsidRPr="00A332CA">
              <w:rPr>
                <w:rFonts w:ascii="宋体" w:hAnsi="宋体"/>
                <w:szCs w:val="21"/>
              </w:rPr>
              <w:t>团队合作</w:t>
            </w:r>
            <w:r w:rsidR="009741F6" w:rsidRPr="00A332CA">
              <w:rPr>
                <w:rFonts w:ascii="宋体" w:hAnsi="宋体" w:hint="eastAsia"/>
                <w:szCs w:val="21"/>
              </w:rPr>
              <w:t>和</w:t>
            </w:r>
            <w:r w:rsidR="009741F6" w:rsidRPr="00A332CA">
              <w:rPr>
                <w:rFonts w:ascii="宋体" w:hAnsi="宋体"/>
                <w:szCs w:val="21"/>
              </w:rPr>
              <w:t>责任意识</w:t>
            </w:r>
            <w:r w:rsidR="009741F6" w:rsidRPr="00A332CA">
              <w:rPr>
                <w:rFonts w:ascii="宋体" w:hAnsi="宋体" w:hint="eastAsia"/>
                <w:szCs w:val="21"/>
              </w:rPr>
              <w:t>，</w:t>
            </w:r>
            <w:r w:rsidR="009741F6" w:rsidRPr="00A332CA">
              <w:rPr>
                <w:rFonts w:ascii="宋体" w:hAnsi="宋体"/>
                <w:szCs w:val="21"/>
              </w:rPr>
              <w:t>培养精益求精的工匠精神。</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lastRenderedPageBreak/>
              <w:t>1.</w:t>
            </w:r>
            <w:r w:rsidR="00BC40F8" w:rsidRPr="00A332CA">
              <w:rPr>
                <w:rFonts w:ascii="宋体" w:hAnsi="宋体"/>
                <w:szCs w:val="21"/>
              </w:rPr>
              <w:t>工程实践</w:t>
            </w:r>
            <w:r w:rsidRPr="00A332CA">
              <w:rPr>
                <w:rFonts w:ascii="宋体" w:hAnsi="宋体"/>
                <w:szCs w:val="21"/>
              </w:rPr>
              <w:t>前的准备工作：刀具、工具、量具等</w:t>
            </w:r>
            <w:r w:rsidRPr="00A332CA">
              <w:rPr>
                <w:rFonts w:ascii="宋体" w:hAnsi="宋体" w:hint="eastAsia"/>
                <w:szCs w:val="21"/>
              </w:rPr>
              <w:t>。</w:t>
            </w:r>
          </w:p>
          <w:p w:rsidR="00281BF0" w:rsidRPr="00A332CA" w:rsidRDefault="00281BF0" w:rsidP="002F4F92">
            <w:pPr>
              <w:snapToGrid w:val="0"/>
              <w:spacing w:line="264" w:lineRule="auto"/>
              <w:jc w:val="left"/>
              <w:rPr>
                <w:rFonts w:ascii="宋体" w:hAnsi="宋体"/>
                <w:szCs w:val="21"/>
              </w:rPr>
            </w:pPr>
            <w:r w:rsidRPr="00A332CA">
              <w:rPr>
                <w:rFonts w:ascii="宋体" w:hAnsi="宋体"/>
                <w:szCs w:val="21"/>
              </w:rPr>
              <w:t>2.实践过程：利用仿真软件模拟数车加工过程，练习程序编制、对刀、加工、零件装夹等操作</w:t>
            </w:r>
            <w:r w:rsidRPr="00A332CA">
              <w:rPr>
                <w:rFonts w:ascii="宋体" w:hAnsi="宋体" w:hint="eastAsia"/>
                <w:szCs w:val="21"/>
              </w:rPr>
              <w:t>；</w:t>
            </w:r>
            <w:r w:rsidRPr="00A332CA">
              <w:rPr>
                <w:rFonts w:ascii="宋体" w:hAnsi="宋体"/>
                <w:szCs w:val="21"/>
              </w:rPr>
              <w:t>操作数控车床完成加工过程。</w:t>
            </w:r>
          </w:p>
          <w:p w:rsidR="00281BF0" w:rsidRPr="00A332CA" w:rsidRDefault="00281BF0" w:rsidP="002F4F92">
            <w:pPr>
              <w:snapToGrid w:val="0"/>
              <w:spacing w:line="264" w:lineRule="auto"/>
              <w:jc w:val="left"/>
              <w:rPr>
                <w:rFonts w:ascii="宋体" w:hAnsi="宋体"/>
                <w:b/>
                <w:szCs w:val="21"/>
              </w:rPr>
            </w:pPr>
            <w:r w:rsidRPr="00A332CA">
              <w:rPr>
                <w:rFonts w:ascii="宋体" w:hAnsi="宋体"/>
                <w:szCs w:val="21"/>
              </w:rPr>
              <w:t>3.设备与环境维护劳动：整理设备、工具等，并做好实训区的环境卫生</w:t>
            </w:r>
            <w:r w:rsidRPr="00A332CA">
              <w:rPr>
                <w:rFonts w:ascii="宋体" w:hAnsi="宋体" w:hint="eastAsia"/>
                <w:szCs w:val="21"/>
              </w:rPr>
              <w:t>。</w:t>
            </w:r>
          </w:p>
        </w:tc>
        <w:tc>
          <w:tcPr>
            <w:tcW w:w="2268" w:type="dxa"/>
            <w:vMerge/>
            <w:vAlign w:val="center"/>
          </w:tcPr>
          <w:p w:rsidR="00281BF0" w:rsidRPr="00A332CA" w:rsidRDefault="00281BF0" w:rsidP="002F4F92">
            <w:pPr>
              <w:snapToGrid w:val="0"/>
              <w:spacing w:line="264" w:lineRule="auto"/>
              <w:jc w:val="center"/>
              <w:rPr>
                <w:rFonts w:ascii="宋体" w:hAnsi="宋体"/>
                <w:szCs w:val="21"/>
              </w:rPr>
            </w:pPr>
          </w:p>
        </w:tc>
        <w:tc>
          <w:tcPr>
            <w:tcW w:w="1636"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281BF0" w:rsidRPr="00A332CA" w:rsidTr="00A332CA">
        <w:trPr>
          <w:jc w:val="center"/>
        </w:trPr>
        <w:tc>
          <w:tcPr>
            <w:tcW w:w="1135" w:type="dxa"/>
            <w:vMerge w:val="restart"/>
            <w:shd w:val="clear" w:color="auto" w:fill="auto"/>
            <w:vAlign w:val="center"/>
          </w:tcPr>
          <w:p w:rsidR="00281BF0" w:rsidRPr="00A332CA" w:rsidRDefault="00281BF0"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线切割</w:t>
            </w:r>
          </w:p>
        </w:tc>
        <w:tc>
          <w:tcPr>
            <w:tcW w:w="1134" w:type="dxa"/>
            <w:shd w:val="clear" w:color="auto" w:fill="auto"/>
            <w:vAlign w:val="center"/>
          </w:tcPr>
          <w:p w:rsidR="00281BF0" w:rsidRPr="00A332CA" w:rsidRDefault="00B70289"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szCs w:val="21"/>
              </w:rPr>
              <w:t>3</w:t>
            </w:r>
          </w:p>
        </w:tc>
        <w:tc>
          <w:tcPr>
            <w:tcW w:w="1550" w:type="dxa"/>
            <w:vMerge w:val="restart"/>
            <w:shd w:val="clear" w:color="auto" w:fill="auto"/>
            <w:vAlign w:val="center"/>
          </w:tcPr>
          <w:p w:rsidR="00281BF0" w:rsidRPr="00A332CA" w:rsidRDefault="00287ACE" w:rsidP="0018393C">
            <w:pPr>
              <w:spacing w:line="264" w:lineRule="auto"/>
              <w:rPr>
                <w:rFonts w:ascii="宋体" w:hAnsi="宋体"/>
                <w:szCs w:val="21"/>
              </w:rPr>
            </w:pPr>
            <w:r w:rsidRPr="00A332CA">
              <w:rPr>
                <w:rFonts w:ascii="宋体" w:hAnsi="宋体" w:hint="eastAsia"/>
                <w:szCs w:val="21"/>
              </w:rPr>
              <w:t>通过学习数控线切割加工基础知识，理解数控线切割加工工艺流程，</w:t>
            </w:r>
            <w:r w:rsidR="00F11D8E" w:rsidRPr="00A332CA">
              <w:rPr>
                <w:rFonts w:ascii="宋体" w:hAnsi="宋体" w:hint="eastAsia"/>
                <w:szCs w:val="21"/>
              </w:rPr>
              <w:t>熟悉数控线切割机床的操作方法和步骤，</w:t>
            </w:r>
            <w:r w:rsidRPr="00A332CA">
              <w:rPr>
                <w:rFonts w:ascii="宋体" w:hAnsi="宋体" w:hint="eastAsia"/>
                <w:szCs w:val="21"/>
              </w:rPr>
              <w:t>分组</w:t>
            </w:r>
            <w:r w:rsidR="004C5685" w:rsidRPr="00A332CA">
              <w:rPr>
                <w:rFonts w:ascii="宋体" w:hAnsi="宋体" w:hint="eastAsia"/>
                <w:szCs w:val="21"/>
              </w:rPr>
              <w:t>(5人/组)</w:t>
            </w:r>
            <w:r w:rsidR="001D20F7" w:rsidRPr="00A332CA">
              <w:rPr>
                <w:rFonts w:ascii="宋体" w:hAnsi="宋体" w:hint="eastAsia"/>
                <w:szCs w:val="21"/>
              </w:rPr>
              <w:t>完成简单线切割零件设计</w:t>
            </w:r>
            <w:r w:rsidR="0018393C">
              <w:rPr>
                <w:rFonts w:ascii="宋体" w:hAnsi="宋体" w:hint="eastAsia"/>
                <w:szCs w:val="21"/>
              </w:rPr>
              <w:t>、加工与演示过程</w:t>
            </w:r>
            <w:r w:rsidR="000003F2" w:rsidRPr="00A332CA">
              <w:rPr>
                <w:rFonts w:ascii="宋体" w:hAnsi="宋体" w:hint="eastAsia"/>
                <w:szCs w:val="21"/>
              </w:rPr>
              <w:t>。</w:t>
            </w:r>
          </w:p>
        </w:tc>
        <w:tc>
          <w:tcPr>
            <w:tcW w:w="6955" w:type="dxa"/>
            <w:shd w:val="clear" w:color="auto" w:fill="auto"/>
          </w:tcPr>
          <w:p w:rsidR="00EE2216" w:rsidRPr="00A332CA" w:rsidRDefault="00281BF0" w:rsidP="002F4F92">
            <w:pPr>
              <w:snapToGrid w:val="0"/>
              <w:spacing w:line="264" w:lineRule="auto"/>
              <w:jc w:val="left"/>
              <w:rPr>
                <w:rFonts w:ascii="宋体" w:hAnsi="宋体"/>
                <w:szCs w:val="18"/>
              </w:rPr>
            </w:pPr>
            <w:r w:rsidRPr="00A332CA">
              <w:rPr>
                <w:rFonts w:ascii="宋体" w:hAnsi="宋体"/>
                <w:szCs w:val="18"/>
              </w:rPr>
              <w:t>1.</w:t>
            </w:r>
            <w:r w:rsidR="00EB48FD" w:rsidRPr="00A332CA">
              <w:rPr>
                <w:rFonts w:ascii="宋体" w:hAnsi="宋体"/>
                <w:szCs w:val="18"/>
              </w:rPr>
              <w:t>了解特种加工的特征、分类及</w:t>
            </w:r>
            <w:r w:rsidRPr="00A332CA">
              <w:rPr>
                <w:rFonts w:ascii="宋体" w:hAnsi="宋体"/>
                <w:szCs w:val="18"/>
              </w:rPr>
              <w:t>发展</w:t>
            </w:r>
            <w:r w:rsidR="00287ACE" w:rsidRPr="00A332CA">
              <w:rPr>
                <w:rFonts w:ascii="宋体" w:hAnsi="宋体" w:hint="eastAsia"/>
                <w:szCs w:val="18"/>
              </w:rPr>
              <w:t>；了解</w:t>
            </w:r>
            <w:r w:rsidR="008C039F" w:rsidRPr="00A332CA">
              <w:rPr>
                <w:rFonts w:ascii="宋体" w:hAnsi="宋体"/>
                <w:szCs w:val="18"/>
              </w:rPr>
              <w:t>数控线切割的机床结构、工作原理、工艺特点及其应用范围等基础知识</w:t>
            </w:r>
            <w:r w:rsidR="00EE2216" w:rsidRPr="00A332CA">
              <w:rPr>
                <w:rFonts w:ascii="宋体" w:hAnsi="宋体" w:hint="eastAsia"/>
                <w:szCs w:val="18"/>
              </w:rPr>
              <w:t>。</w:t>
            </w:r>
          </w:p>
          <w:p w:rsidR="00281BF0" w:rsidRPr="00A332CA" w:rsidRDefault="00281BF0" w:rsidP="002F4F92">
            <w:pPr>
              <w:snapToGrid w:val="0"/>
              <w:spacing w:line="264" w:lineRule="auto"/>
              <w:jc w:val="left"/>
              <w:rPr>
                <w:rFonts w:ascii="宋体" w:hAnsi="宋体"/>
                <w:bCs/>
                <w:szCs w:val="21"/>
              </w:rPr>
            </w:pPr>
            <w:r w:rsidRPr="00A332CA">
              <w:rPr>
                <w:rFonts w:ascii="宋体" w:hAnsi="宋体"/>
                <w:szCs w:val="18"/>
              </w:rPr>
              <w:t>2.</w:t>
            </w:r>
            <w:r w:rsidR="00287ACE" w:rsidRPr="00A332CA">
              <w:rPr>
                <w:rFonts w:ascii="宋体" w:hAnsi="宋体" w:hint="eastAsia"/>
                <w:szCs w:val="18"/>
              </w:rPr>
              <w:t>了解</w:t>
            </w:r>
            <w:r w:rsidR="00287ACE" w:rsidRPr="00A332CA">
              <w:rPr>
                <w:rFonts w:ascii="宋体" w:hAnsi="宋体"/>
                <w:szCs w:val="18"/>
              </w:rPr>
              <w:t>CAXA</w:t>
            </w:r>
            <w:r w:rsidR="00571C04" w:rsidRPr="00A332CA">
              <w:rPr>
                <w:rFonts w:ascii="宋体" w:hAnsi="宋体"/>
                <w:szCs w:val="18"/>
              </w:rPr>
              <w:t>软件</w:t>
            </w:r>
            <w:r w:rsidR="00287ACE" w:rsidRPr="00A332CA">
              <w:rPr>
                <w:rFonts w:ascii="宋体" w:hAnsi="宋体"/>
                <w:szCs w:val="18"/>
              </w:rPr>
              <w:t>基本使用方法</w:t>
            </w:r>
            <w:r w:rsidR="00287ACE" w:rsidRPr="00A332CA">
              <w:rPr>
                <w:rFonts w:ascii="宋体" w:hAnsi="宋体" w:hint="eastAsia"/>
                <w:szCs w:val="18"/>
              </w:rPr>
              <w:t>；</w:t>
            </w:r>
            <w:r w:rsidR="008C039F" w:rsidRPr="00A332CA">
              <w:rPr>
                <w:rFonts w:ascii="宋体" w:hAnsi="宋体"/>
                <w:szCs w:val="18"/>
              </w:rPr>
              <w:t>熟悉数控线切割手工编程和自动编程的通用</w:t>
            </w:r>
            <w:r w:rsidRPr="00A332CA">
              <w:rPr>
                <w:rFonts w:ascii="宋体" w:hAnsi="宋体"/>
                <w:szCs w:val="18"/>
              </w:rPr>
              <w:t>格式及主要指令</w:t>
            </w:r>
            <w:r w:rsidR="00287ACE" w:rsidRPr="00A332CA">
              <w:rPr>
                <w:rFonts w:ascii="宋体" w:hAnsi="宋体" w:hint="eastAsia"/>
                <w:szCs w:val="18"/>
              </w:rPr>
              <w:t>；</w:t>
            </w:r>
            <w:r w:rsidR="00D27EF9" w:rsidRPr="00A332CA">
              <w:rPr>
                <w:rFonts w:ascii="宋体" w:hAnsi="宋体" w:hint="eastAsia"/>
                <w:szCs w:val="18"/>
              </w:rPr>
              <w:t>了解</w:t>
            </w:r>
            <w:r w:rsidR="00287ACE" w:rsidRPr="00A332CA">
              <w:rPr>
                <w:rFonts w:ascii="宋体" w:hAnsi="宋体"/>
                <w:szCs w:val="18"/>
              </w:rPr>
              <w:t>数控线切割机床的操作方法和步骤</w:t>
            </w:r>
            <w:r w:rsidR="008C6BCD" w:rsidRPr="00A332CA">
              <w:rPr>
                <w:rFonts w:ascii="宋体" w:hAnsi="宋体" w:hint="eastAsia"/>
                <w:szCs w:val="18"/>
              </w:rPr>
              <w:t>；</w:t>
            </w:r>
            <w:r w:rsidR="008C6BCD" w:rsidRPr="00A332CA">
              <w:rPr>
                <w:rFonts w:ascii="宋体" w:hAnsi="宋体"/>
                <w:szCs w:val="21"/>
              </w:rPr>
              <w:t>理解</w:t>
            </w:r>
            <w:r w:rsidR="008C6BCD" w:rsidRPr="00A332CA">
              <w:rPr>
                <w:rFonts w:ascii="宋体" w:hAnsi="宋体" w:hint="eastAsia"/>
                <w:szCs w:val="21"/>
              </w:rPr>
              <w:t>并</w:t>
            </w:r>
            <w:r w:rsidR="008C6BCD" w:rsidRPr="00A332CA">
              <w:rPr>
                <w:rFonts w:ascii="宋体" w:hAnsi="宋体"/>
                <w:szCs w:val="21"/>
              </w:rPr>
              <w:t>掌握</w:t>
            </w:r>
            <w:r w:rsidR="008C6BCD" w:rsidRPr="00A332CA">
              <w:rPr>
                <w:rFonts w:ascii="宋体" w:hAnsi="宋体" w:hint="eastAsia"/>
                <w:szCs w:val="21"/>
              </w:rPr>
              <w:t>数控线切割</w:t>
            </w:r>
            <w:r w:rsidR="008C6BCD" w:rsidRPr="00A332CA">
              <w:rPr>
                <w:rFonts w:ascii="宋体" w:hAnsi="宋体"/>
                <w:szCs w:val="21"/>
              </w:rPr>
              <w:t>加工安全操作技术规</w:t>
            </w:r>
            <w:r w:rsidR="008C6BCD" w:rsidRPr="00A332CA">
              <w:rPr>
                <w:rFonts w:ascii="宋体" w:hAnsi="宋体" w:hint="eastAsia"/>
                <w:szCs w:val="21"/>
              </w:rPr>
              <w:t>程</w:t>
            </w:r>
            <w:r w:rsidR="008C6BCD" w:rsidRPr="00A332CA">
              <w:rPr>
                <w:rFonts w:ascii="宋体" w:hAnsi="宋体" w:hint="eastAsia"/>
                <w:bCs/>
                <w:szCs w:val="21"/>
              </w:rPr>
              <w:t>，树立正确的劳动观念和安全生产观念。</w:t>
            </w:r>
          </w:p>
          <w:p w:rsidR="00EE2216" w:rsidRPr="00A332CA" w:rsidRDefault="00EE2216" w:rsidP="002F4F92">
            <w:pPr>
              <w:snapToGrid w:val="0"/>
              <w:spacing w:line="264" w:lineRule="auto"/>
              <w:jc w:val="left"/>
              <w:rPr>
                <w:rFonts w:ascii="宋体" w:hAnsi="宋体"/>
                <w:szCs w:val="18"/>
              </w:rPr>
            </w:pPr>
            <w:r w:rsidRPr="00A332CA">
              <w:rPr>
                <w:rFonts w:ascii="宋体" w:hAnsi="宋体" w:hint="eastAsia"/>
                <w:bCs/>
                <w:szCs w:val="21"/>
              </w:rPr>
              <w:t>3.</w:t>
            </w:r>
            <w:r w:rsidRPr="00A332CA">
              <w:rPr>
                <w:rFonts w:ascii="宋体" w:hAnsi="宋体" w:hint="eastAsia"/>
                <w:szCs w:val="18"/>
              </w:rPr>
              <w:t>理解</w:t>
            </w:r>
            <w:r w:rsidRPr="00A332CA">
              <w:rPr>
                <w:rFonts w:ascii="宋体" w:hAnsi="宋体"/>
                <w:szCs w:val="18"/>
              </w:rPr>
              <w:t>数控线切割加工的工艺流程</w:t>
            </w:r>
            <w:r w:rsidRPr="00A332CA">
              <w:rPr>
                <w:rFonts w:ascii="宋体" w:hAnsi="宋体" w:hint="eastAsia"/>
                <w:szCs w:val="18"/>
              </w:rPr>
              <w:t>。</w:t>
            </w:r>
          </w:p>
          <w:p w:rsidR="00281BF0" w:rsidRPr="00A332CA" w:rsidRDefault="00281BF0" w:rsidP="002F4F92">
            <w:pPr>
              <w:snapToGrid w:val="0"/>
              <w:spacing w:line="264" w:lineRule="auto"/>
              <w:jc w:val="left"/>
              <w:rPr>
                <w:rFonts w:ascii="宋体" w:hAnsi="宋体"/>
                <w:b/>
                <w:szCs w:val="18"/>
              </w:rPr>
            </w:pPr>
            <w:r w:rsidRPr="00A332CA">
              <w:rPr>
                <w:rFonts w:ascii="宋体" w:hAnsi="宋体"/>
                <w:b/>
                <w:szCs w:val="18"/>
              </w:rPr>
              <w:t>融入思政元素：爱国</w:t>
            </w:r>
            <w:r w:rsidRPr="00A332CA">
              <w:rPr>
                <w:rFonts w:ascii="宋体" w:hAnsi="宋体" w:hint="eastAsia"/>
                <w:b/>
                <w:szCs w:val="18"/>
              </w:rPr>
              <w:t>教育、</w:t>
            </w:r>
            <w:r w:rsidRPr="00A332CA">
              <w:rPr>
                <w:rFonts w:ascii="宋体" w:hAnsi="宋体"/>
                <w:b/>
                <w:szCs w:val="18"/>
              </w:rPr>
              <w:t>工学并举、</w:t>
            </w:r>
            <w:r w:rsidRPr="00A332CA">
              <w:rPr>
                <w:rFonts w:ascii="宋体" w:hAnsi="宋体" w:hint="eastAsia"/>
                <w:b/>
                <w:szCs w:val="18"/>
              </w:rPr>
              <w:t>安全意识。</w:t>
            </w:r>
          </w:p>
        </w:tc>
        <w:tc>
          <w:tcPr>
            <w:tcW w:w="2268" w:type="dxa"/>
            <w:vMerge w:val="restart"/>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hint="eastAsia"/>
                <w:szCs w:val="21"/>
              </w:rPr>
              <w:t>线切割机床</w:t>
            </w:r>
          </w:p>
          <w:p w:rsidR="00992074" w:rsidRPr="00A332CA" w:rsidRDefault="00992074" w:rsidP="002F4F92">
            <w:pPr>
              <w:snapToGrid w:val="0"/>
              <w:spacing w:line="264" w:lineRule="auto"/>
              <w:jc w:val="center"/>
              <w:rPr>
                <w:rFonts w:ascii="宋体" w:hAnsi="宋体"/>
                <w:szCs w:val="21"/>
              </w:rPr>
            </w:pPr>
            <w:r w:rsidRPr="00A332CA">
              <w:rPr>
                <w:rFonts w:ascii="宋体" w:hAnsi="宋体" w:hint="eastAsia"/>
                <w:color w:val="000000"/>
                <w:szCs w:val="21"/>
              </w:rPr>
              <w:t>(M735)</w:t>
            </w:r>
          </w:p>
        </w:tc>
        <w:tc>
          <w:tcPr>
            <w:tcW w:w="1636" w:type="dxa"/>
            <w:vAlign w:val="center"/>
          </w:tcPr>
          <w:p w:rsidR="00281BF0" w:rsidRPr="00A332CA" w:rsidRDefault="00281BF0"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281BF0" w:rsidRPr="00A332CA" w:rsidTr="00A332CA">
        <w:trPr>
          <w:jc w:val="center"/>
        </w:trPr>
        <w:tc>
          <w:tcPr>
            <w:tcW w:w="1135" w:type="dxa"/>
            <w:vMerge/>
            <w:shd w:val="clear" w:color="auto" w:fill="auto"/>
          </w:tcPr>
          <w:p w:rsidR="00281BF0" w:rsidRPr="00A332CA" w:rsidRDefault="00281BF0"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281BF0" w:rsidRPr="00A332CA" w:rsidRDefault="00281BF0"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281BF0" w:rsidRPr="00A332CA" w:rsidRDefault="004B0F49" w:rsidP="002F4F92">
            <w:pPr>
              <w:snapToGrid w:val="0"/>
              <w:spacing w:line="264" w:lineRule="auto"/>
              <w:jc w:val="center"/>
              <w:rPr>
                <w:rFonts w:ascii="宋体" w:hAnsi="宋体"/>
                <w:szCs w:val="21"/>
              </w:rPr>
            </w:pPr>
            <w:r w:rsidRPr="00A332CA">
              <w:rPr>
                <w:rFonts w:ascii="宋体" w:hAnsi="宋体" w:hint="eastAsia"/>
                <w:szCs w:val="21"/>
              </w:rPr>
              <w:t>5</w:t>
            </w:r>
          </w:p>
        </w:tc>
        <w:tc>
          <w:tcPr>
            <w:tcW w:w="1550" w:type="dxa"/>
            <w:vMerge/>
            <w:shd w:val="clear" w:color="auto" w:fill="auto"/>
            <w:vAlign w:val="center"/>
          </w:tcPr>
          <w:p w:rsidR="00281BF0" w:rsidRPr="00A332CA" w:rsidRDefault="00281BF0" w:rsidP="002F4F92">
            <w:pPr>
              <w:snapToGrid w:val="0"/>
              <w:spacing w:line="264" w:lineRule="auto"/>
              <w:jc w:val="center"/>
              <w:rPr>
                <w:rFonts w:ascii="宋体" w:hAnsi="宋体"/>
                <w:szCs w:val="21"/>
              </w:rPr>
            </w:pPr>
          </w:p>
        </w:tc>
        <w:tc>
          <w:tcPr>
            <w:tcW w:w="6955" w:type="dxa"/>
            <w:shd w:val="clear" w:color="auto" w:fill="auto"/>
            <w:vAlign w:val="center"/>
          </w:tcPr>
          <w:p w:rsidR="00281BF0" w:rsidRPr="00A332CA" w:rsidRDefault="00281BF0" w:rsidP="002F4F92">
            <w:pPr>
              <w:snapToGrid w:val="0"/>
              <w:spacing w:line="264" w:lineRule="auto"/>
              <w:jc w:val="left"/>
              <w:rPr>
                <w:rFonts w:ascii="宋体" w:hAnsi="宋体"/>
                <w:b/>
                <w:szCs w:val="21"/>
              </w:rPr>
            </w:pPr>
            <w:r w:rsidRPr="00A332CA">
              <w:rPr>
                <w:rFonts w:ascii="宋体" w:hAnsi="宋体"/>
                <w:szCs w:val="21"/>
              </w:rPr>
              <w:t>遵守</w:t>
            </w:r>
            <w:r w:rsidR="00287ACE" w:rsidRPr="00A332CA">
              <w:rPr>
                <w:rFonts w:ascii="宋体" w:hAnsi="宋体"/>
                <w:szCs w:val="21"/>
              </w:rPr>
              <w:t>数控线切割</w:t>
            </w:r>
            <w:r w:rsidRPr="00A332CA">
              <w:rPr>
                <w:rFonts w:ascii="宋体" w:hAnsi="宋体"/>
                <w:szCs w:val="21"/>
              </w:rPr>
              <w:t>安全操作规程，锻炼</w:t>
            </w:r>
            <w:r w:rsidRPr="00A332CA">
              <w:rPr>
                <w:rFonts w:ascii="宋体" w:hAnsi="宋体" w:hint="eastAsia"/>
                <w:szCs w:val="21"/>
              </w:rPr>
              <w:t>线切割</w:t>
            </w:r>
            <w:r w:rsidRPr="00A332CA">
              <w:rPr>
                <w:rFonts w:ascii="宋体" w:hAnsi="宋体"/>
                <w:szCs w:val="21"/>
              </w:rPr>
              <w:t>机床操作技能和职业素养，提高实践动手能力，</w:t>
            </w:r>
            <w:r w:rsidR="00287ACE" w:rsidRPr="00A332CA">
              <w:rPr>
                <w:rFonts w:ascii="宋体" w:hAnsi="宋体"/>
                <w:szCs w:val="21"/>
              </w:rPr>
              <w:t>树立数控</w:t>
            </w:r>
            <w:r w:rsidR="00287ACE" w:rsidRPr="00A332CA">
              <w:rPr>
                <w:rFonts w:ascii="宋体" w:hAnsi="宋体" w:hint="eastAsia"/>
                <w:szCs w:val="21"/>
              </w:rPr>
              <w:t>线切割</w:t>
            </w:r>
            <w:r w:rsidR="00287ACE" w:rsidRPr="00A332CA">
              <w:rPr>
                <w:rFonts w:ascii="宋体" w:hAnsi="宋体"/>
                <w:szCs w:val="21"/>
              </w:rPr>
              <w:t>加工中质量</w:t>
            </w:r>
            <w:r w:rsidR="00287ACE" w:rsidRPr="00A332CA">
              <w:rPr>
                <w:rFonts w:ascii="宋体" w:hAnsi="宋体" w:hint="eastAsia"/>
                <w:szCs w:val="21"/>
              </w:rPr>
              <w:t>、</w:t>
            </w:r>
            <w:r w:rsidR="00287ACE" w:rsidRPr="00A332CA">
              <w:rPr>
                <w:rFonts w:ascii="宋体" w:hAnsi="宋体"/>
                <w:szCs w:val="21"/>
              </w:rPr>
              <w:t>环保</w:t>
            </w:r>
            <w:r w:rsidR="00287ACE" w:rsidRPr="00A332CA">
              <w:rPr>
                <w:rFonts w:ascii="宋体" w:hAnsi="宋体" w:hint="eastAsia"/>
                <w:szCs w:val="21"/>
              </w:rPr>
              <w:t>、</w:t>
            </w:r>
            <w:r w:rsidR="00287ACE" w:rsidRPr="00A332CA">
              <w:rPr>
                <w:rFonts w:ascii="宋体" w:hAnsi="宋体"/>
                <w:szCs w:val="21"/>
              </w:rPr>
              <w:t>团队合作</w:t>
            </w:r>
            <w:r w:rsidR="00287ACE" w:rsidRPr="00A332CA">
              <w:rPr>
                <w:rFonts w:ascii="宋体" w:hAnsi="宋体" w:hint="eastAsia"/>
                <w:szCs w:val="21"/>
              </w:rPr>
              <w:t>和</w:t>
            </w:r>
            <w:r w:rsidR="00287ACE" w:rsidRPr="00A332CA">
              <w:rPr>
                <w:rFonts w:ascii="宋体" w:hAnsi="宋体"/>
                <w:szCs w:val="21"/>
              </w:rPr>
              <w:t>责任意识</w:t>
            </w:r>
            <w:r w:rsidR="00287ACE" w:rsidRPr="00A332CA">
              <w:rPr>
                <w:rFonts w:ascii="宋体" w:hAnsi="宋体" w:hint="eastAsia"/>
                <w:szCs w:val="21"/>
              </w:rPr>
              <w:t>，</w:t>
            </w:r>
            <w:r w:rsidR="00287ACE" w:rsidRPr="00A332CA">
              <w:rPr>
                <w:rFonts w:ascii="宋体" w:hAnsi="宋体"/>
                <w:szCs w:val="21"/>
              </w:rPr>
              <w:t>培养精益求精的工匠精神。</w:t>
            </w:r>
          </w:p>
          <w:p w:rsidR="00281BF0" w:rsidRPr="00A332CA" w:rsidRDefault="00281BF0" w:rsidP="002F4F92">
            <w:pPr>
              <w:snapToGrid w:val="0"/>
              <w:spacing w:line="264" w:lineRule="auto"/>
              <w:jc w:val="left"/>
              <w:rPr>
                <w:rFonts w:ascii="宋体" w:hAnsi="宋体"/>
                <w:szCs w:val="18"/>
              </w:rPr>
            </w:pPr>
            <w:r w:rsidRPr="00A332CA">
              <w:rPr>
                <w:rFonts w:ascii="宋体" w:hAnsi="宋体"/>
                <w:szCs w:val="18"/>
              </w:rPr>
              <w:t>1.</w:t>
            </w:r>
            <w:r w:rsidR="00BC40F8" w:rsidRPr="00A332CA">
              <w:rPr>
                <w:rFonts w:ascii="宋体" w:hAnsi="宋体"/>
                <w:szCs w:val="18"/>
              </w:rPr>
              <w:t>工程实践</w:t>
            </w:r>
            <w:r w:rsidRPr="00A332CA">
              <w:rPr>
                <w:rFonts w:ascii="宋体" w:hAnsi="宋体"/>
                <w:szCs w:val="18"/>
              </w:rPr>
              <w:t>前的准备工作</w:t>
            </w:r>
            <w:r w:rsidRPr="00A332CA">
              <w:rPr>
                <w:rFonts w:ascii="宋体" w:hAnsi="宋体" w:hint="eastAsia"/>
                <w:szCs w:val="18"/>
              </w:rPr>
              <w:t>：设备、工具等。</w:t>
            </w:r>
          </w:p>
          <w:p w:rsidR="00281BF0" w:rsidRPr="00A332CA" w:rsidRDefault="00281BF0" w:rsidP="002F4F92">
            <w:pPr>
              <w:snapToGrid w:val="0"/>
              <w:spacing w:line="264" w:lineRule="auto"/>
              <w:jc w:val="left"/>
              <w:rPr>
                <w:rFonts w:ascii="宋体" w:hAnsi="宋体"/>
                <w:szCs w:val="18"/>
              </w:rPr>
            </w:pPr>
            <w:r w:rsidRPr="00A332CA">
              <w:rPr>
                <w:rFonts w:ascii="宋体" w:hAnsi="宋体"/>
                <w:szCs w:val="18"/>
              </w:rPr>
              <w:t>2.</w:t>
            </w:r>
            <w:r w:rsidR="00BC40F8" w:rsidRPr="00A332CA">
              <w:rPr>
                <w:rFonts w:ascii="宋体" w:hAnsi="宋体"/>
                <w:szCs w:val="18"/>
              </w:rPr>
              <w:t>工程实践</w:t>
            </w:r>
            <w:r w:rsidRPr="00A332CA">
              <w:rPr>
                <w:rFonts w:ascii="宋体" w:hAnsi="宋体"/>
                <w:szCs w:val="18"/>
              </w:rPr>
              <w:t>过程：利用CAXA软件设计作品</w:t>
            </w:r>
            <w:r w:rsidRPr="00A332CA">
              <w:rPr>
                <w:rFonts w:ascii="宋体" w:hAnsi="宋体" w:hint="eastAsia"/>
                <w:szCs w:val="18"/>
              </w:rPr>
              <w:t>；</w:t>
            </w:r>
            <w:r w:rsidRPr="00A332CA">
              <w:rPr>
                <w:rFonts w:ascii="宋体" w:hAnsi="宋体"/>
                <w:szCs w:val="18"/>
              </w:rPr>
              <w:t>自动编程</w:t>
            </w:r>
            <w:r w:rsidRPr="00A332CA">
              <w:rPr>
                <w:rFonts w:ascii="宋体" w:hAnsi="宋体" w:hint="eastAsia"/>
                <w:szCs w:val="18"/>
              </w:rPr>
              <w:t>；演示示范</w:t>
            </w:r>
            <w:r w:rsidRPr="00A332CA">
              <w:rPr>
                <w:rFonts w:ascii="宋体" w:hAnsi="宋体"/>
                <w:szCs w:val="18"/>
              </w:rPr>
              <w:t>数控线切割机床加工</w:t>
            </w:r>
            <w:r w:rsidRPr="00A332CA">
              <w:rPr>
                <w:rFonts w:ascii="宋体" w:hAnsi="宋体" w:hint="eastAsia"/>
                <w:szCs w:val="18"/>
              </w:rPr>
              <w:t>。</w:t>
            </w:r>
          </w:p>
          <w:p w:rsidR="00281BF0" w:rsidRPr="00A332CA" w:rsidRDefault="00281BF0" w:rsidP="002F4F92">
            <w:pPr>
              <w:snapToGrid w:val="0"/>
              <w:spacing w:line="264" w:lineRule="auto"/>
              <w:jc w:val="left"/>
              <w:rPr>
                <w:rFonts w:ascii="宋体" w:hAnsi="宋体"/>
                <w:b/>
                <w:szCs w:val="18"/>
              </w:rPr>
            </w:pPr>
            <w:r w:rsidRPr="00A332CA">
              <w:rPr>
                <w:rFonts w:ascii="宋体" w:hAnsi="宋体"/>
                <w:szCs w:val="18"/>
              </w:rPr>
              <w:t>3.设备与环境维护劳动：整理设备、工具等，并做好实训区的环境卫生</w:t>
            </w:r>
            <w:r w:rsidRPr="00A332CA">
              <w:rPr>
                <w:rFonts w:ascii="宋体" w:hAnsi="宋体" w:hint="eastAsia"/>
                <w:szCs w:val="18"/>
              </w:rPr>
              <w:t>。</w:t>
            </w:r>
          </w:p>
        </w:tc>
        <w:tc>
          <w:tcPr>
            <w:tcW w:w="2268" w:type="dxa"/>
            <w:vMerge/>
            <w:vAlign w:val="center"/>
          </w:tcPr>
          <w:p w:rsidR="00281BF0" w:rsidRPr="00A332CA" w:rsidRDefault="00281BF0" w:rsidP="002F4F92">
            <w:pPr>
              <w:snapToGrid w:val="0"/>
              <w:spacing w:line="264" w:lineRule="auto"/>
              <w:rPr>
                <w:rFonts w:ascii="宋体" w:hAnsi="宋体"/>
                <w:szCs w:val="21"/>
              </w:rPr>
            </w:pPr>
          </w:p>
        </w:tc>
        <w:tc>
          <w:tcPr>
            <w:tcW w:w="1636" w:type="dxa"/>
            <w:vAlign w:val="center"/>
          </w:tcPr>
          <w:p w:rsidR="00281BF0" w:rsidRPr="00A332CA" w:rsidRDefault="00281BF0"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6B5FB5" w:rsidRPr="00A332CA" w:rsidTr="00A332CA">
        <w:trPr>
          <w:jc w:val="center"/>
        </w:trPr>
        <w:tc>
          <w:tcPr>
            <w:tcW w:w="1135" w:type="dxa"/>
            <w:vMerge w:val="restart"/>
            <w:shd w:val="clear" w:color="auto" w:fill="auto"/>
            <w:vAlign w:val="center"/>
          </w:tcPr>
          <w:p w:rsidR="006B5FB5" w:rsidRPr="00A332CA" w:rsidRDefault="006B5FB5" w:rsidP="002F4F92">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3</w:t>
            </w:r>
            <w:r w:rsidRPr="00A332CA">
              <w:rPr>
                <w:rFonts w:ascii="宋体" w:eastAsia="宋体" w:hAnsi="宋体" w:hint="eastAsia"/>
                <w:sz w:val="21"/>
                <w:szCs w:val="21"/>
              </w:rPr>
              <w:t>D</w:t>
            </w:r>
            <w:r w:rsidRPr="00A332CA">
              <w:rPr>
                <w:rFonts w:ascii="宋体" w:eastAsia="宋体" w:hAnsi="宋体"/>
                <w:sz w:val="21"/>
                <w:szCs w:val="21"/>
              </w:rPr>
              <w:t>打印</w:t>
            </w:r>
          </w:p>
        </w:tc>
        <w:tc>
          <w:tcPr>
            <w:tcW w:w="1134" w:type="dxa"/>
            <w:shd w:val="clear" w:color="auto" w:fill="auto"/>
            <w:vAlign w:val="center"/>
          </w:tcPr>
          <w:p w:rsidR="00B70289" w:rsidRPr="00A332CA" w:rsidRDefault="00B70289"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70289" w:rsidRPr="00A332CA" w:rsidRDefault="00B70289"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6B5FB5" w:rsidRPr="00A332CA" w:rsidRDefault="00B70289"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hint="eastAsia"/>
                <w:szCs w:val="21"/>
              </w:rPr>
              <w:t>3</w:t>
            </w:r>
          </w:p>
        </w:tc>
        <w:tc>
          <w:tcPr>
            <w:tcW w:w="1550" w:type="dxa"/>
            <w:vMerge w:val="restart"/>
            <w:shd w:val="clear" w:color="auto" w:fill="auto"/>
            <w:vAlign w:val="center"/>
          </w:tcPr>
          <w:p w:rsidR="006B5FB5" w:rsidRPr="00A332CA" w:rsidRDefault="00F57F1F" w:rsidP="004C5685">
            <w:pPr>
              <w:snapToGrid w:val="0"/>
              <w:spacing w:line="264" w:lineRule="auto"/>
              <w:jc w:val="center"/>
              <w:rPr>
                <w:rFonts w:ascii="宋体" w:hAnsi="宋体"/>
                <w:szCs w:val="21"/>
              </w:rPr>
            </w:pPr>
            <w:r w:rsidRPr="00A332CA">
              <w:rPr>
                <w:rFonts w:ascii="宋体" w:hAnsi="宋体"/>
                <w:szCs w:val="21"/>
              </w:rPr>
              <w:t>通过学习</w:t>
            </w:r>
            <w:r w:rsidRPr="00A332CA">
              <w:rPr>
                <w:rFonts w:ascii="宋体" w:hAnsi="宋体" w:hint="eastAsia"/>
                <w:szCs w:val="21"/>
              </w:rPr>
              <w:t>3D打印技术基础知识，</w:t>
            </w:r>
            <w:r w:rsidR="004146A7" w:rsidRPr="00A332CA">
              <w:rPr>
                <w:rFonts w:ascii="宋体" w:hAnsi="宋体" w:hint="eastAsia"/>
                <w:szCs w:val="21"/>
              </w:rPr>
              <w:t>理解</w:t>
            </w:r>
            <w:r w:rsidRPr="00A332CA">
              <w:rPr>
                <w:rFonts w:ascii="宋体" w:hAnsi="宋体" w:hint="eastAsia"/>
                <w:szCs w:val="21"/>
              </w:rPr>
              <w:t>FDM 3D</w:t>
            </w:r>
            <w:r w:rsidR="004D023E" w:rsidRPr="00A332CA">
              <w:rPr>
                <w:rFonts w:ascii="宋体" w:hAnsi="宋体" w:hint="eastAsia"/>
                <w:szCs w:val="21"/>
              </w:rPr>
              <w:t>打印</w:t>
            </w:r>
            <w:r w:rsidR="00B503AF" w:rsidRPr="00A332CA">
              <w:rPr>
                <w:rFonts w:ascii="宋体" w:hAnsi="宋体" w:hint="eastAsia"/>
                <w:szCs w:val="21"/>
              </w:rPr>
              <w:t>的</w:t>
            </w:r>
            <w:r w:rsidR="004D023E" w:rsidRPr="00A332CA">
              <w:rPr>
                <w:rFonts w:ascii="宋体" w:hAnsi="宋体" w:hint="eastAsia"/>
                <w:szCs w:val="21"/>
              </w:rPr>
              <w:t>工艺过程</w:t>
            </w:r>
            <w:r w:rsidRPr="00A332CA">
              <w:rPr>
                <w:rFonts w:ascii="宋体" w:hAnsi="宋体" w:hint="eastAsia"/>
                <w:szCs w:val="21"/>
              </w:rPr>
              <w:t>，</w:t>
            </w:r>
            <w:r w:rsidR="00F11D8E" w:rsidRPr="00A332CA">
              <w:rPr>
                <w:rFonts w:ascii="宋体" w:hAnsi="宋体" w:hint="eastAsia"/>
                <w:szCs w:val="21"/>
              </w:rPr>
              <w:t>熟悉FDM 3D打印机的操作方法，</w:t>
            </w:r>
            <w:r w:rsidRPr="00A332CA">
              <w:rPr>
                <w:rFonts w:ascii="宋体" w:hAnsi="宋体" w:hint="eastAsia"/>
                <w:szCs w:val="21"/>
              </w:rPr>
              <w:t>分组</w:t>
            </w:r>
            <w:r w:rsidR="004C5685" w:rsidRPr="00A332CA">
              <w:rPr>
                <w:rFonts w:ascii="宋体" w:hAnsi="宋体" w:hint="eastAsia"/>
                <w:szCs w:val="21"/>
              </w:rPr>
              <w:t>(2-3人/组)</w:t>
            </w:r>
            <w:r w:rsidR="006B5FB5" w:rsidRPr="00A332CA">
              <w:rPr>
                <w:rFonts w:ascii="宋体" w:hAnsi="宋体"/>
                <w:szCs w:val="21"/>
              </w:rPr>
              <w:t>完成</w:t>
            </w:r>
            <w:r w:rsidR="006B5FB5" w:rsidRPr="00A332CA">
              <w:rPr>
                <w:rFonts w:ascii="宋体" w:hAnsi="宋体" w:hint="eastAsia"/>
                <w:szCs w:val="21"/>
              </w:rPr>
              <w:t>1个作品的三维创新设计</w:t>
            </w:r>
            <w:r w:rsidR="006B5FB5" w:rsidRPr="00A332CA">
              <w:rPr>
                <w:rFonts w:ascii="宋体" w:hAnsi="宋体" w:hint="eastAsia"/>
                <w:szCs w:val="21"/>
              </w:rPr>
              <w:lastRenderedPageBreak/>
              <w:t>及3D打印</w:t>
            </w:r>
            <w:r w:rsidR="000003F2" w:rsidRPr="00A332CA">
              <w:rPr>
                <w:rFonts w:ascii="宋体" w:hAnsi="宋体" w:hint="eastAsia"/>
                <w:szCs w:val="21"/>
              </w:rPr>
              <w:t>。</w:t>
            </w:r>
          </w:p>
        </w:tc>
        <w:tc>
          <w:tcPr>
            <w:tcW w:w="6955" w:type="dxa"/>
            <w:shd w:val="clear" w:color="auto" w:fill="auto"/>
            <w:vAlign w:val="center"/>
          </w:tcPr>
          <w:p w:rsidR="00EE2216" w:rsidRPr="00A332CA" w:rsidRDefault="006B5FB5" w:rsidP="002F4F92">
            <w:pPr>
              <w:snapToGrid w:val="0"/>
              <w:spacing w:line="264" w:lineRule="auto"/>
              <w:jc w:val="left"/>
              <w:rPr>
                <w:rFonts w:ascii="宋体" w:hAnsi="宋体"/>
                <w:szCs w:val="18"/>
              </w:rPr>
            </w:pPr>
            <w:r w:rsidRPr="00A332CA">
              <w:rPr>
                <w:rFonts w:ascii="宋体" w:hAnsi="宋体"/>
                <w:szCs w:val="18"/>
              </w:rPr>
              <w:lastRenderedPageBreak/>
              <w:t>1.</w:t>
            </w:r>
            <w:r w:rsidRPr="00A332CA">
              <w:rPr>
                <w:rFonts w:ascii="宋体" w:hAnsi="宋体" w:hint="eastAsia"/>
                <w:szCs w:val="18"/>
              </w:rPr>
              <w:t>了解</w:t>
            </w:r>
            <w:r w:rsidRPr="00A332CA">
              <w:rPr>
                <w:rFonts w:ascii="宋体" w:hAnsi="宋体"/>
                <w:szCs w:val="18"/>
              </w:rPr>
              <w:t>3D打印技术</w:t>
            </w:r>
            <w:r w:rsidR="000333BC" w:rsidRPr="00A332CA">
              <w:rPr>
                <w:rFonts w:ascii="宋体" w:hAnsi="宋体"/>
                <w:szCs w:val="18"/>
              </w:rPr>
              <w:t>的定义</w:t>
            </w:r>
            <w:r w:rsidR="000333BC" w:rsidRPr="00A332CA">
              <w:rPr>
                <w:rFonts w:ascii="宋体" w:hAnsi="宋体" w:hint="eastAsia"/>
                <w:szCs w:val="18"/>
              </w:rPr>
              <w:t>、</w:t>
            </w:r>
            <w:r w:rsidR="0098690C" w:rsidRPr="00A332CA">
              <w:rPr>
                <w:rFonts w:ascii="宋体" w:hAnsi="宋体" w:hint="eastAsia"/>
                <w:szCs w:val="18"/>
              </w:rPr>
              <w:t>原理</w:t>
            </w:r>
            <w:r w:rsidR="000A5890" w:rsidRPr="00A332CA">
              <w:rPr>
                <w:rFonts w:ascii="宋体" w:hAnsi="宋体" w:hint="eastAsia"/>
                <w:szCs w:val="18"/>
              </w:rPr>
              <w:t>、</w:t>
            </w:r>
            <w:r w:rsidR="000A5890" w:rsidRPr="00A332CA">
              <w:rPr>
                <w:rFonts w:ascii="宋体" w:hAnsi="宋体"/>
                <w:szCs w:val="18"/>
              </w:rPr>
              <w:t>应用等</w:t>
            </w:r>
            <w:r w:rsidRPr="00A332CA">
              <w:rPr>
                <w:rFonts w:ascii="宋体" w:hAnsi="宋体"/>
                <w:szCs w:val="18"/>
              </w:rPr>
              <w:t>基础知识</w:t>
            </w:r>
            <w:r w:rsidR="003B6755" w:rsidRPr="00A332CA">
              <w:rPr>
                <w:rFonts w:ascii="宋体" w:hAnsi="宋体" w:hint="eastAsia"/>
                <w:szCs w:val="18"/>
              </w:rPr>
              <w:t>。</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t>2.</w:t>
            </w:r>
            <w:r w:rsidR="00E0174F" w:rsidRPr="00A332CA">
              <w:rPr>
                <w:rFonts w:ascii="宋体" w:hAnsi="宋体" w:hint="eastAsia"/>
                <w:szCs w:val="18"/>
              </w:rPr>
              <w:t>了解Solid works软件的基本操作方法；</w:t>
            </w:r>
            <w:r w:rsidR="00DB57C8" w:rsidRPr="00A332CA">
              <w:rPr>
                <w:rFonts w:ascii="宋体" w:hAnsi="宋体" w:hint="eastAsia"/>
                <w:szCs w:val="18"/>
              </w:rPr>
              <w:t>了解</w:t>
            </w:r>
            <w:r w:rsidR="00C7469D" w:rsidRPr="00A332CA">
              <w:rPr>
                <w:rFonts w:ascii="宋体" w:hAnsi="宋体" w:hint="eastAsia"/>
                <w:szCs w:val="18"/>
              </w:rPr>
              <w:t xml:space="preserve">FDM </w:t>
            </w:r>
            <w:r w:rsidRPr="00A332CA">
              <w:rPr>
                <w:rFonts w:ascii="宋体" w:hAnsi="宋体"/>
                <w:szCs w:val="18"/>
              </w:rPr>
              <w:t>3D打印机的软</w:t>
            </w:r>
            <w:r w:rsidRPr="00A332CA">
              <w:rPr>
                <w:rFonts w:ascii="宋体" w:hAnsi="宋体" w:hint="eastAsia"/>
                <w:szCs w:val="18"/>
              </w:rPr>
              <w:t>、</w:t>
            </w:r>
            <w:r w:rsidRPr="00A332CA">
              <w:rPr>
                <w:rFonts w:ascii="宋体" w:hAnsi="宋体"/>
                <w:szCs w:val="18"/>
              </w:rPr>
              <w:t>硬件操作方法</w:t>
            </w:r>
            <w:r w:rsidR="0098690C" w:rsidRPr="00A332CA">
              <w:rPr>
                <w:rFonts w:ascii="宋体" w:hAnsi="宋体"/>
                <w:szCs w:val="18"/>
              </w:rPr>
              <w:t>和步骤</w:t>
            </w:r>
            <w:r w:rsidR="0098690C" w:rsidRPr="00A332CA">
              <w:rPr>
                <w:rFonts w:ascii="宋体" w:hAnsi="宋体" w:hint="eastAsia"/>
                <w:szCs w:val="18"/>
              </w:rPr>
              <w:t>；</w:t>
            </w:r>
            <w:r w:rsidR="0098690C" w:rsidRPr="00A332CA">
              <w:rPr>
                <w:rFonts w:ascii="宋体" w:hAnsi="宋体"/>
                <w:szCs w:val="21"/>
              </w:rPr>
              <w:t>理解</w:t>
            </w:r>
            <w:r w:rsidR="0098690C" w:rsidRPr="00A332CA">
              <w:rPr>
                <w:rFonts w:ascii="宋体" w:hAnsi="宋体" w:hint="eastAsia"/>
                <w:szCs w:val="21"/>
              </w:rPr>
              <w:t>并</w:t>
            </w:r>
            <w:r w:rsidR="0098690C" w:rsidRPr="00A332CA">
              <w:rPr>
                <w:rFonts w:ascii="宋体" w:hAnsi="宋体"/>
                <w:szCs w:val="21"/>
              </w:rPr>
              <w:t>掌握</w:t>
            </w:r>
            <w:r w:rsidR="0098690C" w:rsidRPr="00A332CA">
              <w:rPr>
                <w:rFonts w:ascii="宋体" w:hAnsi="宋体" w:hint="eastAsia"/>
                <w:szCs w:val="21"/>
              </w:rPr>
              <w:t>FDM 3D打印</w:t>
            </w:r>
            <w:r w:rsidR="0098690C" w:rsidRPr="00A332CA">
              <w:rPr>
                <w:rFonts w:ascii="宋体" w:hAnsi="宋体"/>
                <w:szCs w:val="21"/>
              </w:rPr>
              <w:t>安全操作技术规</w:t>
            </w:r>
            <w:r w:rsidR="0098690C" w:rsidRPr="00A332CA">
              <w:rPr>
                <w:rFonts w:ascii="宋体" w:hAnsi="宋体" w:hint="eastAsia"/>
                <w:szCs w:val="21"/>
              </w:rPr>
              <w:t>程</w:t>
            </w:r>
            <w:r w:rsidR="0098690C" w:rsidRPr="00A332CA">
              <w:rPr>
                <w:rFonts w:ascii="宋体" w:hAnsi="宋体" w:hint="eastAsia"/>
                <w:bCs/>
                <w:szCs w:val="21"/>
              </w:rPr>
              <w:t>，树立正确的劳动观念和安全生产观念</w:t>
            </w:r>
            <w:r w:rsidRPr="00A332CA">
              <w:rPr>
                <w:rFonts w:ascii="宋体" w:hAnsi="宋体" w:hint="eastAsia"/>
                <w:szCs w:val="18"/>
              </w:rPr>
              <w:t>。</w:t>
            </w:r>
          </w:p>
          <w:p w:rsidR="00EE2216" w:rsidRPr="00A332CA" w:rsidRDefault="00EE2216" w:rsidP="002F4F92">
            <w:pPr>
              <w:snapToGrid w:val="0"/>
              <w:spacing w:line="264" w:lineRule="auto"/>
              <w:jc w:val="left"/>
              <w:rPr>
                <w:rFonts w:ascii="宋体" w:hAnsi="宋体"/>
                <w:szCs w:val="21"/>
              </w:rPr>
            </w:pPr>
            <w:r w:rsidRPr="00A332CA">
              <w:rPr>
                <w:rFonts w:ascii="宋体" w:hAnsi="宋体" w:hint="eastAsia"/>
                <w:szCs w:val="18"/>
              </w:rPr>
              <w:t xml:space="preserve">3.理解FDM </w:t>
            </w:r>
            <w:r w:rsidRPr="00A332CA">
              <w:rPr>
                <w:rFonts w:ascii="宋体" w:hAnsi="宋体"/>
                <w:szCs w:val="18"/>
              </w:rPr>
              <w:t>3D打印的工艺</w:t>
            </w:r>
            <w:r w:rsidRPr="00A332CA">
              <w:rPr>
                <w:rFonts w:ascii="宋体" w:hAnsi="宋体" w:hint="eastAsia"/>
                <w:szCs w:val="18"/>
              </w:rPr>
              <w:t>过程。</w:t>
            </w:r>
          </w:p>
          <w:p w:rsidR="006B5FB5" w:rsidRPr="00A332CA" w:rsidRDefault="006B5FB5" w:rsidP="002F4F92">
            <w:pPr>
              <w:snapToGrid w:val="0"/>
              <w:spacing w:line="264" w:lineRule="auto"/>
              <w:jc w:val="left"/>
              <w:rPr>
                <w:rFonts w:ascii="宋体" w:hAnsi="宋体"/>
                <w:szCs w:val="18"/>
              </w:rPr>
            </w:pPr>
            <w:r w:rsidRPr="00A332CA">
              <w:rPr>
                <w:rFonts w:ascii="宋体" w:hAnsi="宋体" w:hint="eastAsia"/>
                <w:b/>
                <w:szCs w:val="18"/>
              </w:rPr>
              <w:t>融入思政元素：爱国情怀、工匠精神、安全意识。</w:t>
            </w:r>
          </w:p>
        </w:tc>
        <w:tc>
          <w:tcPr>
            <w:tcW w:w="2268" w:type="dxa"/>
            <w:vMerge w:val="restart"/>
            <w:vAlign w:val="center"/>
          </w:tcPr>
          <w:p w:rsidR="006B5FB5" w:rsidRPr="00A332CA" w:rsidRDefault="004D023E" w:rsidP="002F4F92">
            <w:pPr>
              <w:snapToGrid w:val="0"/>
              <w:spacing w:line="264" w:lineRule="auto"/>
              <w:jc w:val="center"/>
              <w:rPr>
                <w:rFonts w:ascii="宋体" w:hAnsi="宋体"/>
                <w:szCs w:val="21"/>
              </w:rPr>
            </w:pPr>
            <w:r w:rsidRPr="00A332CA">
              <w:rPr>
                <w:rFonts w:ascii="宋体" w:hAnsi="宋体" w:hint="eastAsia"/>
                <w:szCs w:val="21"/>
              </w:rPr>
              <w:t>桌面式</w:t>
            </w:r>
            <w:r w:rsidR="006B5FB5" w:rsidRPr="00A332CA">
              <w:rPr>
                <w:rFonts w:ascii="宋体" w:hAnsi="宋体" w:hint="eastAsia"/>
                <w:szCs w:val="21"/>
              </w:rPr>
              <w:t>FDM 3D打印机</w:t>
            </w:r>
          </w:p>
        </w:tc>
        <w:tc>
          <w:tcPr>
            <w:tcW w:w="1636" w:type="dxa"/>
            <w:vAlign w:val="center"/>
          </w:tcPr>
          <w:p w:rsidR="006B5FB5" w:rsidRPr="00A332CA" w:rsidRDefault="006B5FB5"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6B5FB5" w:rsidRPr="00A332CA" w:rsidTr="00A332CA">
        <w:trPr>
          <w:jc w:val="center"/>
        </w:trPr>
        <w:tc>
          <w:tcPr>
            <w:tcW w:w="1135" w:type="dxa"/>
            <w:vMerge/>
            <w:shd w:val="clear" w:color="auto" w:fill="auto"/>
          </w:tcPr>
          <w:p w:rsidR="006B5FB5" w:rsidRPr="00A332CA" w:rsidRDefault="006B5FB5"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6B5FB5" w:rsidRPr="00A332CA" w:rsidRDefault="006B5FB5"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szCs w:val="21"/>
              </w:rPr>
              <w:t>5</w:t>
            </w:r>
          </w:p>
        </w:tc>
        <w:tc>
          <w:tcPr>
            <w:tcW w:w="1550" w:type="dxa"/>
            <w:vMerge/>
            <w:shd w:val="clear" w:color="auto" w:fill="auto"/>
            <w:vAlign w:val="center"/>
          </w:tcPr>
          <w:p w:rsidR="006B5FB5" w:rsidRPr="00A332CA" w:rsidRDefault="006B5FB5" w:rsidP="002F4F92">
            <w:pPr>
              <w:snapToGrid w:val="0"/>
              <w:spacing w:line="264" w:lineRule="auto"/>
              <w:jc w:val="center"/>
              <w:rPr>
                <w:rFonts w:ascii="宋体" w:hAnsi="宋体"/>
                <w:szCs w:val="21"/>
              </w:rPr>
            </w:pPr>
          </w:p>
        </w:tc>
        <w:tc>
          <w:tcPr>
            <w:tcW w:w="6955" w:type="dxa"/>
            <w:shd w:val="clear" w:color="auto" w:fill="auto"/>
            <w:vAlign w:val="center"/>
          </w:tcPr>
          <w:p w:rsidR="006B5FB5" w:rsidRPr="00A332CA" w:rsidRDefault="006B5FB5" w:rsidP="002F4F92">
            <w:pPr>
              <w:snapToGrid w:val="0"/>
              <w:spacing w:line="264" w:lineRule="auto"/>
              <w:jc w:val="left"/>
              <w:rPr>
                <w:rFonts w:ascii="宋体" w:hAnsi="宋体"/>
                <w:szCs w:val="21"/>
              </w:rPr>
            </w:pPr>
            <w:r w:rsidRPr="00A332CA">
              <w:rPr>
                <w:rFonts w:ascii="宋体" w:hAnsi="宋体"/>
                <w:szCs w:val="21"/>
              </w:rPr>
              <w:t>遵守</w:t>
            </w:r>
            <w:r w:rsidR="0098690C" w:rsidRPr="00A332CA">
              <w:rPr>
                <w:rFonts w:ascii="宋体" w:hAnsi="宋体" w:hint="eastAsia"/>
                <w:szCs w:val="21"/>
              </w:rPr>
              <w:t>FDM 3D打印</w:t>
            </w:r>
            <w:r w:rsidRPr="00A332CA">
              <w:rPr>
                <w:rFonts w:ascii="宋体" w:hAnsi="宋体"/>
                <w:szCs w:val="21"/>
              </w:rPr>
              <w:t>安全操作规程，锻炼</w:t>
            </w:r>
            <w:r w:rsidR="0098690C" w:rsidRPr="00A332CA">
              <w:rPr>
                <w:rFonts w:ascii="宋体" w:hAnsi="宋体" w:hint="eastAsia"/>
                <w:szCs w:val="21"/>
              </w:rPr>
              <w:t xml:space="preserve">FDM </w:t>
            </w:r>
            <w:r w:rsidRPr="00A332CA">
              <w:rPr>
                <w:rFonts w:ascii="宋体" w:hAnsi="宋体" w:hint="eastAsia"/>
                <w:szCs w:val="21"/>
              </w:rPr>
              <w:t>3D打印设备</w:t>
            </w:r>
            <w:r w:rsidRPr="00A332CA">
              <w:rPr>
                <w:rFonts w:ascii="宋体" w:hAnsi="宋体"/>
                <w:szCs w:val="21"/>
              </w:rPr>
              <w:t>操作技能和职业素养，提高实践动手能力，</w:t>
            </w:r>
            <w:r w:rsidR="001374E3" w:rsidRPr="00A332CA">
              <w:rPr>
                <w:rFonts w:ascii="宋体" w:hAnsi="宋体"/>
                <w:szCs w:val="21"/>
              </w:rPr>
              <w:t>树立</w:t>
            </w:r>
            <w:r w:rsidR="001374E3" w:rsidRPr="00A332CA">
              <w:rPr>
                <w:rFonts w:ascii="宋体" w:hAnsi="宋体" w:hint="eastAsia"/>
                <w:szCs w:val="21"/>
              </w:rPr>
              <w:t>3D打印</w:t>
            </w:r>
            <w:r w:rsidR="001374E3" w:rsidRPr="00A332CA">
              <w:rPr>
                <w:rFonts w:ascii="宋体" w:hAnsi="宋体"/>
                <w:szCs w:val="21"/>
              </w:rPr>
              <w:t>加工中质量</w:t>
            </w:r>
            <w:r w:rsidR="001374E3" w:rsidRPr="00A332CA">
              <w:rPr>
                <w:rFonts w:ascii="宋体" w:hAnsi="宋体" w:hint="eastAsia"/>
                <w:szCs w:val="21"/>
              </w:rPr>
              <w:t>、</w:t>
            </w:r>
            <w:r w:rsidR="001374E3" w:rsidRPr="00A332CA">
              <w:rPr>
                <w:rFonts w:ascii="宋体" w:hAnsi="宋体"/>
                <w:szCs w:val="21"/>
              </w:rPr>
              <w:t>环保</w:t>
            </w:r>
            <w:r w:rsidR="001374E3" w:rsidRPr="00A332CA">
              <w:rPr>
                <w:rFonts w:ascii="宋体" w:hAnsi="宋体" w:hint="eastAsia"/>
                <w:szCs w:val="21"/>
              </w:rPr>
              <w:t>、</w:t>
            </w:r>
            <w:r w:rsidR="001374E3" w:rsidRPr="00A332CA">
              <w:rPr>
                <w:rFonts w:ascii="宋体" w:hAnsi="宋体"/>
                <w:szCs w:val="21"/>
              </w:rPr>
              <w:t>团队合作</w:t>
            </w:r>
            <w:r w:rsidR="001374E3" w:rsidRPr="00A332CA">
              <w:rPr>
                <w:rFonts w:ascii="宋体" w:hAnsi="宋体" w:hint="eastAsia"/>
                <w:szCs w:val="21"/>
              </w:rPr>
              <w:t>和</w:t>
            </w:r>
            <w:r w:rsidR="001374E3" w:rsidRPr="00A332CA">
              <w:rPr>
                <w:rFonts w:ascii="宋体" w:hAnsi="宋体"/>
                <w:szCs w:val="21"/>
              </w:rPr>
              <w:t>责任意识</w:t>
            </w:r>
            <w:r w:rsidR="001374E3" w:rsidRPr="00A332CA">
              <w:rPr>
                <w:rFonts w:ascii="宋体" w:hAnsi="宋体" w:hint="eastAsia"/>
                <w:szCs w:val="21"/>
              </w:rPr>
              <w:t>，</w:t>
            </w:r>
            <w:r w:rsidRPr="00A332CA">
              <w:rPr>
                <w:rFonts w:ascii="宋体" w:hAnsi="宋体"/>
                <w:szCs w:val="21"/>
              </w:rPr>
              <w:t>培养精益求精的工匠精神。</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t>1.</w:t>
            </w:r>
            <w:r w:rsidR="00BC40F8" w:rsidRPr="00A332CA">
              <w:rPr>
                <w:rFonts w:ascii="宋体" w:hAnsi="宋体"/>
                <w:szCs w:val="18"/>
              </w:rPr>
              <w:t>工程实践</w:t>
            </w:r>
            <w:r w:rsidRPr="00A332CA">
              <w:rPr>
                <w:rFonts w:ascii="宋体" w:hAnsi="宋体"/>
                <w:szCs w:val="18"/>
              </w:rPr>
              <w:t>前的准备工作</w:t>
            </w:r>
            <w:r w:rsidRPr="00A332CA">
              <w:rPr>
                <w:rFonts w:ascii="宋体" w:hAnsi="宋体" w:hint="eastAsia"/>
                <w:szCs w:val="18"/>
              </w:rPr>
              <w:t>：设备、工具等。</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lastRenderedPageBreak/>
              <w:t>2.</w:t>
            </w:r>
            <w:r w:rsidR="00BC40F8" w:rsidRPr="00A332CA">
              <w:rPr>
                <w:rFonts w:ascii="宋体" w:hAnsi="宋体"/>
                <w:szCs w:val="18"/>
              </w:rPr>
              <w:t>工程实践</w:t>
            </w:r>
            <w:r w:rsidRPr="00A332CA">
              <w:rPr>
                <w:rFonts w:ascii="宋体" w:hAnsi="宋体"/>
                <w:szCs w:val="18"/>
              </w:rPr>
              <w:t>过程：</w:t>
            </w:r>
            <w:r w:rsidRPr="00A332CA">
              <w:rPr>
                <w:rFonts w:ascii="宋体" w:hAnsi="宋体" w:hint="eastAsia"/>
                <w:szCs w:val="18"/>
              </w:rPr>
              <w:t>3D打印作品的自主设计；</w:t>
            </w:r>
            <w:r w:rsidRPr="00A332CA">
              <w:rPr>
                <w:rFonts w:ascii="宋体" w:hAnsi="宋体"/>
                <w:szCs w:val="18"/>
              </w:rPr>
              <w:t>3D打印机软、硬件操作实践</w:t>
            </w:r>
            <w:r w:rsidRPr="00A332CA">
              <w:rPr>
                <w:rFonts w:ascii="宋体" w:hAnsi="宋体" w:hint="eastAsia"/>
                <w:szCs w:val="18"/>
              </w:rPr>
              <w:t>。</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t>3.设备与环境维护劳动</w:t>
            </w:r>
            <w:r w:rsidRPr="00A332CA">
              <w:rPr>
                <w:rFonts w:ascii="宋体" w:hAnsi="宋体" w:hint="eastAsia"/>
                <w:szCs w:val="18"/>
              </w:rPr>
              <w:t>：整理设备、工具等，并做好实训区的环境卫生。</w:t>
            </w:r>
          </w:p>
        </w:tc>
        <w:tc>
          <w:tcPr>
            <w:tcW w:w="2268" w:type="dxa"/>
            <w:vMerge/>
            <w:vAlign w:val="center"/>
          </w:tcPr>
          <w:p w:rsidR="006B5FB5" w:rsidRPr="00A332CA" w:rsidRDefault="006B5FB5" w:rsidP="002F4F92">
            <w:pPr>
              <w:snapToGrid w:val="0"/>
              <w:spacing w:line="264" w:lineRule="auto"/>
              <w:rPr>
                <w:rFonts w:ascii="宋体" w:hAnsi="宋体"/>
                <w:szCs w:val="21"/>
              </w:rPr>
            </w:pPr>
          </w:p>
        </w:tc>
        <w:tc>
          <w:tcPr>
            <w:tcW w:w="1636"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6B5FB5" w:rsidRPr="00A332CA" w:rsidTr="00A332CA">
        <w:trPr>
          <w:jc w:val="center"/>
        </w:trPr>
        <w:tc>
          <w:tcPr>
            <w:tcW w:w="1135" w:type="dxa"/>
            <w:vMerge w:val="restart"/>
            <w:shd w:val="clear" w:color="auto" w:fill="auto"/>
            <w:vAlign w:val="center"/>
          </w:tcPr>
          <w:p w:rsidR="006B5FB5" w:rsidRPr="00A332CA" w:rsidRDefault="006B5FB5" w:rsidP="00571C04">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激光加工</w:t>
            </w:r>
          </w:p>
        </w:tc>
        <w:tc>
          <w:tcPr>
            <w:tcW w:w="1134" w:type="dxa"/>
            <w:shd w:val="clear" w:color="auto" w:fill="auto"/>
            <w:vAlign w:val="center"/>
          </w:tcPr>
          <w:p w:rsidR="006B5FB5" w:rsidRPr="00A332CA" w:rsidRDefault="00B70289" w:rsidP="00C31CC5">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w:t>
            </w:r>
            <w:r w:rsidR="00F23922" w:rsidRPr="00A332CA">
              <w:rPr>
                <w:rFonts w:ascii="宋体" w:eastAsia="宋体" w:hAnsi="宋体" w:hint="eastAsia"/>
                <w:sz w:val="21"/>
                <w:szCs w:val="21"/>
              </w:rPr>
              <w:t>现场演示</w:t>
            </w:r>
          </w:p>
        </w:tc>
        <w:tc>
          <w:tcPr>
            <w:tcW w:w="718"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hint="eastAsia"/>
                <w:szCs w:val="21"/>
              </w:rPr>
              <w:t>2</w:t>
            </w:r>
          </w:p>
        </w:tc>
        <w:tc>
          <w:tcPr>
            <w:tcW w:w="1550" w:type="dxa"/>
            <w:vMerge w:val="restart"/>
            <w:shd w:val="clear" w:color="auto" w:fill="auto"/>
            <w:vAlign w:val="center"/>
          </w:tcPr>
          <w:p w:rsidR="006B5FB5" w:rsidRPr="00A332CA" w:rsidRDefault="00F57F1F" w:rsidP="004C5685">
            <w:pPr>
              <w:snapToGrid w:val="0"/>
              <w:spacing w:line="264" w:lineRule="auto"/>
              <w:jc w:val="center"/>
              <w:rPr>
                <w:rFonts w:ascii="宋体" w:hAnsi="宋体"/>
                <w:szCs w:val="21"/>
                <w:highlight w:val="yellow"/>
              </w:rPr>
            </w:pPr>
            <w:r w:rsidRPr="00A332CA">
              <w:rPr>
                <w:rFonts w:ascii="宋体" w:hAnsi="宋体"/>
                <w:szCs w:val="21"/>
              </w:rPr>
              <w:t>通过学习</w:t>
            </w:r>
            <w:r w:rsidRPr="00A332CA">
              <w:rPr>
                <w:rFonts w:ascii="宋体" w:hAnsi="宋体" w:hint="eastAsia"/>
                <w:szCs w:val="21"/>
              </w:rPr>
              <w:t>激光加工技术基础知识，</w:t>
            </w:r>
            <w:r w:rsidR="003B6755" w:rsidRPr="00A332CA">
              <w:rPr>
                <w:rFonts w:ascii="宋体" w:hAnsi="宋体" w:hint="eastAsia"/>
                <w:szCs w:val="21"/>
              </w:rPr>
              <w:t>理</w:t>
            </w:r>
            <w:r w:rsidR="00BA7C11" w:rsidRPr="00A332CA">
              <w:rPr>
                <w:rFonts w:ascii="宋体" w:hAnsi="宋体" w:hint="eastAsia"/>
                <w:szCs w:val="21"/>
              </w:rPr>
              <w:t>解</w:t>
            </w:r>
            <w:r w:rsidRPr="00A332CA">
              <w:rPr>
                <w:rFonts w:ascii="宋体" w:hAnsi="宋体" w:hint="eastAsia"/>
                <w:szCs w:val="21"/>
              </w:rPr>
              <w:t>激光加工基本工艺过程，</w:t>
            </w:r>
            <w:r w:rsidR="00F11D8E" w:rsidRPr="00A332CA">
              <w:rPr>
                <w:rFonts w:ascii="宋体" w:hAnsi="宋体" w:hint="eastAsia"/>
                <w:szCs w:val="21"/>
              </w:rPr>
              <w:t>了解常用激光加工设备的操作方法和步骤，</w:t>
            </w:r>
            <w:r w:rsidRPr="00A332CA">
              <w:rPr>
                <w:rFonts w:ascii="宋体" w:hAnsi="宋体" w:hint="eastAsia"/>
                <w:szCs w:val="21"/>
              </w:rPr>
              <w:t>分组</w:t>
            </w:r>
            <w:r w:rsidR="004C5685" w:rsidRPr="00A332CA">
              <w:rPr>
                <w:rFonts w:ascii="宋体" w:hAnsi="宋体" w:hint="eastAsia"/>
                <w:szCs w:val="21"/>
              </w:rPr>
              <w:t>(3-4人/组)</w:t>
            </w:r>
            <w:r w:rsidR="006B5FB5" w:rsidRPr="00A332CA">
              <w:rPr>
                <w:rFonts w:ascii="宋体" w:hAnsi="宋体"/>
                <w:szCs w:val="21"/>
              </w:rPr>
              <w:t>完成</w:t>
            </w:r>
            <w:r w:rsidR="006B5FB5" w:rsidRPr="00A332CA">
              <w:rPr>
                <w:rFonts w:ascii="宋体" w:hAnsi="宋体" w:hint="eastAsia"/>
                <w:szCs w:val="21"/>
              </w:rPr>
              <w:t>1个作品的激光加工</w:t>
            </w:r>
            <w:r w:rsidR="000003F2" w:rsidRPr="00A332CA">
              <w:rPr>
                <w:rFonts w:ascii="宋体" w:hAnsi="宋体" w:hint="eastAsia"/>
                <w:szCs w:val="21"/>
              </w:rPr>
              <w:t>。</w:t>
            </w:r>
          </w:p>
        </w:tc>
        <w:tc>
          <w:tcPr>
            <w:tcW w:w="6955" w:type="dxa"/>
            <w:shd w:val="clear" w:color="auto" w:fill="auto"/>
            <w:vAlign w:val="center"/>
          </w:tcPr>
          <w:p w:rsidR="00EC1143" w:rsidRPr="00A332CA" w:rsidRDefault="006B5FB5" w:rsidP="00EC1143">
            <w:pPr>
              <w:snapToGrid w:val="0"/>
              <w:spacing w:line="264" w:lineRule="auto"/>
              <w:jc w:val="left"/>
              <w:rPr>
                <w:rFonts w:ascii="宋体" w:hAnsi="宋体"/>
                <w:szCs w:val="18"/>
              </w:rPr>
            </w:pPr>
            <w:r w:rsidRPr="00A332CA">
              <w:rPr>
                <w:rFonts w:ascii="宋体" w:hAnsi="宋体"/>
                <w:szCs w:val="18"/>
              </w:rPr>
              <w:t>1.</w:t>
            </w:r>
            <w:r w:rsidR="007F7B5D" w:rsidRPr="00A332CA">
              <w:rPr>
                <w:rFonts w:ascii="宋体" w:hAnsi="宋体" w:hint="eastAsia"/>
                <w:szCs w:val="18"/>
              </w:rPr>
              <w:t>了解</w:t>
            </w:r>
            <w:r w:rsidRPr="00A332CA">
              <w:rPr>
                <w:rFonts w:ascii="宋体" w:hAnsi="宋体"/>
                <w:szCs w:val="18"/>
              </w:rPr>
              <w:t>激光加工</w:t>
            </w:r>
            <w:r w:rsidR="00BD0A57" w:rsidRPr="00A332CA">
              <w:rPr>
                <w:rFonts w:ascii="宋体" w:hAnsi="宋体"/>
                <w:szCs w:val="18"/>
              </w:rPr>
              <w:t>的定义</w:t>
            </w:r>
            <w:r w:rsidR="00BD0A57" w:rsidRPr="00A332CA">
              <w:rPr>
                <w:rFonts w:ascii="宋体" w:hAnsi="宋体" w:hint="eastAsia"/>
                <w:szCs w:val="18"/>
              </w:rPr>
              <w:t>、</w:t>
            </w:r>
            <w:r w:rsidR="00BD0A57" w:rsidRPr="00A332CA">
              <w:rPr>
                <w:rFonts w:ascii="宋体" w:hAnsi="宋体"/>
                <w:szCs w:val="18"/>
              </w:rPr>
              <w:t>原理</w:t>
            </w:r>
            <w:r w:rsidR="00BD0A57" w:rsidRPr="00A332CA">
              <w:rPr>
                <w:rFonts w:ascii="宋体" w:hAnsi="宋体" w:hint="eastAsia"/>
                <w:szCs w:val="18"/>
              </w:rPr>
              <w:t>、</w:t>
            </w:r>
            <w:r w:rsidR="00BD0A57" w:rsidRPr="00A332CA">
              <w:rPr>
                <w:rFonts w:ascii="宋体" w:hAnsi="宋体"/>
                <w:szCs w:val="18"/>
              </w:rPr>
              <w:t>应用等</w:t>
            </w:r>
            <w:r w:rsidRPr="00A332CA">
              <w:rPr>
                <w:rFonts w:ascii="宋体" w:hAnsi="宋体" w:hint="eastAsia"/>
                <w:szCs w:val="18"/>
              </w:rPr>
              <w:t>基础</w:t>
            </w:r>
            <w:r w:rsidRPr="00A332CA">
              <w:rPr>
                <w:rFonts w:ascii="宋体" w:hAnsi="宋体"/>
                <w:szCs w:val="18"/>
              </w:rPr>
              <w:t>知识</w:t>
            </w:r>
            <w:r w:rsidR="00EE2216" w:rsidRPr="00A332CA">
              <w:rPr>
                <w:rFonts w:ascii="宋体" w:hAnsi="宋体" w:hint="eastAsia"/>
                <w:szCs w:val="21"/>
              </w:rPr>
              <w:t>。</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t>2.</w:t>
            </w:r>
            <w:r w:rsidRPr="00A332CA">
              <w:rPr>
                <w:rFonts w:ascii="宋体" w:hAnsi="宋体" w:hint="eastAsia"/>
                <w:szCs w:val="18"/>
              </w:rPr>
              <w:t>了解</w:t>
            </w:r>
            <w:r w:rsidRPr="00A332CA">
              <w:rPr>
                <w:rFonts w:ascii="宋体" w:hAnsi="宋体"/>
                <w:szCs w:val="18"/>
              </w:rPr>
              <w:t>实训车间非金属雕刻/切割</w:t>
            </w:r>
            <w:r w:rsidRPr="00A332CA">
              <w:rPr>
                <w:rFonts w:ascii="宋体" w:hAnsi="宋体" w:hint="eastAsia"/>
                <w:szCs w:val="18"/>
              </w:rPr>
              <w:t>机床、</w:t>
            </w:r>
            <w:r w:rsidRPr="00A332CA">
              <w:rPr>
                <w:rFonts w:ascii="宋体" w:hAnsi="宋体"/>
                <w:szCs w:val="18"/>
              </w:rPr>
              <w:t>激光金属切割</w:t>
            </w:r>
            <w:r w:rsidRPr="00A332CA">
              <w:rPr>
                <w:rFonts w:ascii="宋体" w:hAnsi="宋体" w:hint="eastAsia"/>
                <w:szCs w:val="18"/>
              </w:rPr>
              <w:t>机床、</w:t>
            </w:r>
            <w:r w:rsidRPr="00A332CA">
              <w:rPr>
                <w:rFonts w:ascii="宋体" w:hAnsi="宋体"/>
                <w:szCs w:val="18"/>
              </w:rPr>
              <w:t>激光金属打标</w:t>
            </w:r>
            <w:r w:rsidRPr="00A332CA">
              <w:rPr>
                <w:rFonts w:ascii="宋体" w:hAnsi="宋体" w:hint="eastAsia"/>
                <w:szCs w:val="18"/>
              </w:rPr>
              <w:t>机床</w:t>
            </w:r>
            <w:r w:rsidRPr="00A332CA">
              <w:rPr>
                <w:rFonts w:ascii="宋体" w:hAnsi="宋体"/>
                <w:szCs w:val="18"/>
              </w:rPr>
              <w:t>等激光加工设备</w:t>
            </w:r>
            <w:r w:rsidR="00BD0A57" w:rsidRPr="00A332CA">
              <w:rPr>
                <w:rFonts w:ascii="宋体" w:hAnsi="宋体"/>
                <w:szCs w:val="18"/>
              </w:rPr>
              <w:t>的操作方法和步骤</w:t>
            </w:r>
            <w:r w:rsidR="00BD0A57" w:rsidRPr="00A332CA">
              <w:rPr>
                <w:rFonts w:ascii="宋体" w:hAnsi="宋体" w:hint="eastAsia"/>
                <w:szCs w:val="18"/>
              </w:rPr>
              <w:t>；</w:t>
            </w:r>
            <w:r w:rsidR="00BD0A57" w:rsidRPr="00A332CA">
              <w:rPr>
                <w:rFonts w:ascii="宋体" w:hAnsi="宋体"/>
                <w:szCs w:val="21"/>
              </w:rPr>
              <w:t>理解</w:t>
            </w:r>
            <w:r w:rsidR="00BD0A57" w:rsidRPr="00A332CA">
              <w:rPr>
                <w:rFonts w:ascii="宋体" w:hAnsi="宋体" w:hint="eastAsia"/>
                <w:szCs w:val="21"/>
              </w:rPr>
              <w:t>并</w:t>
            </w:r>
            <w:r w:rsidR="00BD0A57" w:rsidRPr="00A332CA">
              <w:rPr>
                <w:rFonts w:ascii="宋体" w:hAnsi="宋体"/>
                <w:szCs w:val="21"/>
              </w:rPr>
              <w:t>掌握</w:t>
            </w:r>
            <w:r w:rsidR="00BD0A57" w:rsidRPr="00A332CA">
              <w:rPr>
                <w:rFonts w:ascii="宋体" w:hAnsi="宋体" w:hint="eastAsia"/>
                <w:szCs w:val="21"/>
              </w:rPr>
              <w:t>激光加工</w:t>
            </w:r>
            <w:r w:rsidR="00BD0A57" w:rsidRPr="00A332CA">
              <w:rPr>
                <w:rFonts w:ascii="宋体" w:hAnsi="宋体"/>
                <w:szCs w:val="21"/>
              </w:rPr>
              <w:t>安全操作技术规</w:t>
            </w:r>
            <w:r w:rsidR="00BD0A57" w:rsidRPr="00A332CA">
              <w:rPr>
                <w:rFonts w:ascii="宋体" w:hAnsi="宋体" w:hint="eastAsia"/>
                <w:szCs w:val="21"/>
              </w:rPr>
              <w:t>程</w:t>
            </w:r>
            <w:r w:rsidR="00BD0A57" w:rsidRPr="00A332CA">
              <w:rPr>
                <w:rFonts w:ascii="宋体" w:hAnsi="宋体" w:hint="eastAsia"/>
                <w:bCs/>
                <w:szCs w:val="21"/>
              </w:rPr>
              <w:t>，树立正确的劳动观念和安全生产观念</w:t>
            </w:r>
            <w:r w:rsidRPr="00A332CA">
              <w:rPr>
                <w:rFonts w:ascii="宋体" w:hAnsi="宋体" w:hint="eastAsia"/>
                <w:szCs w:val="18"/>
              </w:rPr>
              <w:t>。</w:t>
            </w:r>
          </w:p>
          <w:p w:rsidR="00EE2216" w:rsidRPr="00A332CA" w:rsidRDefault="00EE2216" w:rsidP="002F4F92">
            <w:pPr>
              <w:snapToGrid w:val="0"/>
              <w:spacing w:line="264" w:lineRule="auto"/>
              <w:jc w:val="left"/>
              <w:rPr>
                <w:rFonts w:ascii="宋体" w:hAnsi="宋体"/>
                <w:szCs w:val="18"/>
              </w:rPr>
            </w:pPr>
            <w:r w:rsidRPr="00A332CA">
              <w:rPr>
                <w:rFonts w:ascii="宋体" w:hAnsi="宋体" w:hint="eastAsia"/>
                <w:szCs w:val="18"/>
              </w:rPr>
              <w:t>3.</w:t>
            </w:r>
            <w:r w:rsidR="003B6755" w:rsidRPr="00A332CA">
              <w:rPr>
                <w:rFonts w:ascii="宋体" w:hAnsi="宋体" w:hint="eastAsia"/>
                <w:szCs w:val="21"/>
              </w:rPr>
              <w:t>理解</w:t>
            </w:r>
            <w:r w:rsidRPr="00A332CA">
              <w:rPr>
                <w:rFonts w:ascii="宋体" w:hAnsi="宋体" w:hint="eastAsia"/>
                <w:szCs w:val="21"/>
              </w:rPr>
              <w:t>激光加工基本工艺过程</w:t>
            </w:r>
            <w:r w:rsidRPr="00A332CA">
              <w:rPr>
                <w:rFonts w:ascii="宋体" w:hAnsi="宋体" w:hint="eastAsia"/>
                <w:szCs w:val="18"/>
              </w:rPr>
              <w:t>。</w:t>
            </w:r>
          </w:p>
          <w:p w:rsidR="006B5FB5" w:rsidRPr="00A332CA" w:rsidRDefault="006B5FB5" w:rsidP="002F4F92">
            <w:pPr>
              <w:snapToGrid w:val="0"/>
              <w:spacing w:line="264" w:lineRule="auto"/>
              <w:jc w:val="left"/>
              <w:rPr>
                <w:rFonts w:ascii="宋体" w:hAnsi="宋体"/>
                <w:szCs w:val="18"/>
              </w:rPr>
            </w:pPr>
            <w:r w:rsidRPr="00A332CA">
              <w:rPr>
                <w:rFonts w:ascii="宋体" w:hAnsi="宋体" w:hint="eastAsia"/>
                <w:b/>
                <w:szCs w:val="18"/>
              </w:rPr>
              <w:t>融入思政元素：</w:t>
            </w:r>
            <w:r w:rsidR="007F7B5D" w:rsidRPr="00A332CA">
              <w:rPr>
                <w:rFonts w:ascii="宋体" w:hAnsi="宋体" w:hint="eastAsia"/>
                <w:b/>
                <w:szCs w:val="18"/>
              </w:rPr>
              <w:t>爱国情怀、</w:t>
            </w:r>
            <w:r w:rsidRPr="00A332CA">
              <w:rPr>
                <w:rFonts w:ascii="宋体" w:hAnsi="宋体" w:hint="eastAsia"/>
                <w:b/>
                <w:szCs w:val="18"/>
              </w:rPr>
              <w:t>工匠精神、安全意识。</w:t>
            </w:r>
          </w:p>
        </w:tc>
        <w:tc>
          <w:tcPr>
            <w:tcW w:w="2268" w:type="dxa"/>
            <w:vMerge w:val="restart"/>
            <w:vAlign w:val="center"/>
          </w:tcPr>
          <w:p w:rsidR="006B5FB5" w:rsidRPr="00A332CA" w:rsidRDefault="006B5FB5"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非金属激光雕刻</w:t>
            </w:r>
          </w:p>
          <w:p w:rsidR="006B5FB5" w:rsidRPr="00A332CA" w:rsidRDefault="006B5FB5"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切割机床；</w:t>
            </w:r>
          </w:p>
          <w:p w:rsidR="006B5FB5" w:rsidRPr="00A332CA" w:rsidRDefault="006B5FB5" w:rsidP="002F4F92">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金属激光切割机床；</w:t>
            </w:r>
          </w:p>
          <w:p w:rsidR="006B5FB5" w:rsidRPr="00A332CA" w:rsidRDefault="006B5FB5" w:rsidP="002F4F92">
            <w:pPr>
              <w:snapToGrid w:val="0"/>
              <w:spacing w:line="264" w:lineRule="auto"/>
              <w:jc w:val="center"/>
              <w:rPr>
                <w:rFonts w:ascii="宋体" w:hAnsi="宋体"/>
                <w:szCs w:val="21"/>
              </w:rPr>
            </w:pPr>
            <w:r w:rsidRPr="00A332CA">
              <w:rPr>
                <w:rFonts w:ascii="宋体" w:hAnsi="宋体" w:hint="eastAsia"/>
                <w:szCs w:val="21"/>
              </w:rPr>
              <w:t>打标机</w:t>
            </w:r>
          </w:p>
        </w:tc>
        <w:tc>
          <w:tcPr>
            <w:tcW w:w="1636" w:type="dxa"/>
            <w:vAlign w:val="center"/>
          </w:tcPr>
          <w:p w:rsidR="006B5FB5" w:rsidRPr="00A332CA" w:rsidRDefault="006B5FB5" w:rsidP="002F4F92">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6B5FB5" w:rsidRPr="00A332CA" w:rsidTr="00A332CA">
        <w:trPr>
          <w:jc w:val="center"/>
        </w:trPr>
        <w:tc>
          <w:tcPr>
            <w:tcW w:w="1135" w:type="dxa"/>
            <w:vMerge/>
            <w:shd w:val="clear" w:color="auto" w:fill="auto"/>
          </w:tcPr>
          <w:p w:rsidR="006B5FB5" w:rsidRPr="00A332CA" w:rsidRDefault="006B5FB5" w:rsidP="002F4F92">
            <w:pPr>
              <w:pStyle w:val="a7"/>
              <w:tabs>
                <w:tab w:val="left" w:pos="426"/>
              </w:tabs>
              <w:spacing w:line="264" w:lineRule="auto"/>
              <w:ind w:firstLineChars="0" w:firstLine="0"/>
              <w:rPr>
                <w:rFonts w:ascii="宋体" w:eastAsia="宋体" w:hAnsi="宋体"/>
                <w:sz w:val="21"/>
                <w:szCs w:val="21"/>
              </w:rPr>
            </w:pPr>
          </w:p>
        </w:tc>
        <w:tc>
          <w:tcPr>
            <w:tcW w:w="1134" w:type="dxa"/>
            <w:shd w:val="clear" w:color="auto" w:fill="auto"/>
            <w:vAlign w:val="center"/>
          </w:tcPr>
          <w:p w:rsidR="006B5FB5" w:rsidRPr="00A332CA" w:rsidRDefault="006B5FB5" w:rsidP="00C31CC5">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szCs w:val="21"/>
              </w:rPr>
              <w:t>2</w:t>
            </w:r>
          </w:p>
        </w:tc>
        <w:tc>
          <w:tcPr>
            <w:tcW w:w="1550" w:type="dxa"/>
            <w:vMerge/>
            <w:shd w:val="clear" w:color="auto" w:fill="auto"/>
            <w:vAlign w:val="center"/>
          </w:tcPr>
          <w:p w:rsidR="006B5FB5" w:rsidRPr="00A332CA" w:rsidRDefault="006B5FB5" w:rsidP="002F4F92">
            <w:pPr>
              <w:snapToGrid w:val="0"/>
              <w:spacing w:line="264" w:lineRule="auto"/>
              <w:jc w:val="center"/>
              <w:rPr>
                <w:rFonts w:ascii="宋体" w:hAnsi="宋体"/>
                <w:szCs w:val="21"/>
                <w:highlight w:val="yellow"/>
              </w:rPr>
            </w:pPr>
          </w:p>
        </w:tc>
        <w:tc>
          <w:tcPr>
            <w:tcW w:w="6955" w:type="dxa"/>
            <w:shd w:val="clear" w:color="auto" w:fill="auto"/>
            <w:vAlign w:val="center"/>
          </w:tcPr>
          <w:p w:rsidR="006B5FB5" w:rsidRPr="00A332CA" w:rsidRDefault="006B5FB5" w:rsidP="002F4F92">
            <w:pPr>
              <w:snapToGrid w:val="0"/>
              <w:spacing w:line="264" w:lineRule="auto"/>
              <w:jc w:val="left"/>
              <w:rPr>
                <w:rFonts w:ascii="宋体" w:hAnsi="宋体"/>
                <w:szCs w:val="21"/>
              </w:rPr>
            </w:pPr>
            <w:r w:rsidRPr="00A332CA">
              <w:rPr>
                <w:rFonts w:ascii="宋体" w:hAnsi="宋体"/>
                <w:szCs w:val="21"/>
              </w:rPr>
              <w:t>遵守</w:t>
            </w:r>
            <w:r w:rsidR="007F7B5D" w:rsidRPr="00A332CA">
              <w:rPr>
                <w:rFonts w:ascii="宋体" w:hAnsi="宋体"/>
                <w:szCs w:val="21"/>
              </w:rPr>
              <w:t>激光加工</w:t>
            </w:r>
            <w:r w:rsidRPr="00A332CA">
              <w:rPr>
                <w:rFonts w:ascii="宋体" w:hAnsi="宋体"/>
                <w:szCs w:val="21"/>
              </w:rPr>
              <w:t>安全操作规程，锻炼</w:t>
            </w:r>
            <w:r w:rsidRPr="00A332CA">
              <w:rPr>
                <w:rFonts w:ascii="宋体" w:hAnsi="宋体" w:hint="eastAsia"/>
                <w:szCs w:val="21"/>
              </w:rPr>
              <w:t>激光</w:t>
            </w:r>
            <w:r w:rsidRPr="00A332CA">
              <w:rPr>
                <w:rFonts w:ascii="宋体" w:hAnsi="宋体"/>
                <w:szCs w:val="21"/>
              </w:rPr>
              <w:t>加工设备操作技能和职业素养，提高实践动手能力，</w:t>
            </w:r>
            <w:r w:rsidR="007F7B5D" w:rsidRPr="00A332CA">
              <w:rPr>
                <w:rFonts w:ascii="宋体" w:hAnsi="宋体"/>
                <w:szCs w:val="21"/>
              </w:rPr>
              <w:t>树立</w:t>
            </w:r>
            <w:r w:rsidR="007F7B5D" w:rsidRPr="00A332CA">
              <w:rPr>
                <w:rFonts w:ascii="宋体" w:hAnsi="宋体" w:hint="eastAsia"/>
                <w:szCs w:val="21"/>
              </w:rPr>
              <w:t>激光</w:t>
            </w:r>
            <w:r w:rsidR="007F7B5D" w:rsidRPr="00A332CA">
              <w:rPr>
                <w:rFonts w:ascii="宋体" w:hAnsi="宋体"/>
                <w:szCs w:val="21"/>
              </w:rPr>
              <w:t>加工中质量</w:t>
            </w:r>
            <w:r w:rsidR="007F7B5D" w:rsidRPr="00A332CA">
              <w:rPr>
                <w:rFonts w:ascii="宋体" w:hAnsi="宋体" w:hint="eastAsia"/>
                <w:szCs w:val="21"/>
              </w:rPr>
              <w:t>、</w:t>
            </w:r>
            <w:r w:rsidR="007F7B5D" w:rsidRPr="00A332CA">
              <w:rPr>
                <w:rFonts w:ascii="宋体" w:hAnsi="宋体"/>
                <w:szCs w:val="21"/>
              </w:rPr>
              <w:t>环保</w:t>
            </w:r>
            <w:r w:rsidR="007F7B5D" w:rsidRPr="00A332CA">
              <w:rPr>
                <w:rFonts w:ascii="宋体" w:hAnsi="宋体" w:hint="eastAsia"/>
                <w:szCs w:val="21"/>
              </w:rPr>
              <w:t>、</w:t>
            </w:r>
            <w:r w:rsidR="007F7B5D" w:rsidRPr="00A332CA">
              <w:rPr>
                <w:rFonts w:ascii="宋体" w:hAnsi="宋体"/>
                <w:szCs w:val="21"/>
              </w:rPr>
              <w:t>团队合作</w:t>
            </w:r>
            <w:r w:rsidR="007F7B5D" w:rsidRPr="00A332CA">
              <w:rPr>
                <w:rFonts w:ascii="宋体" w:hAnsi="宋体" w:hint="eastAsia"/>
                <w:szCs w:val="21"/>
              </w:rPr>
              <w:t>和</w:t>
            </w:r>
            <w:r w:rsidR="007F7B5D" w:rsidRPr="00A332CA">
              <w:rPr>
                <w:rFonts w:ascii="宋体" w:hAnsi="宋体"/>
                <w:szCs w:val="21"/>
              </w:rPr>
              <w:t>责任意识</w:t>
            </w:r>
            <w:r w:rsidR="007F7B5D" w:rsidRPr="00A332CA">
              <w:rPr>
                <w:rFonts w:ascii="宋体" w:hAnsi="宋体" w:hint="eastAsia"/>
                <w:szCs w:val="21"/>
              </w:rPr>
              <w:t>，</w:t>
            </w:r>
            <w:r w:rsidR="007F7B5D" w:rsidRPr="00A332CA">
              <w:rPr>
                <w:rFonts w:ascii="宋体" w:hAnsi="宋体"/>
                <w:szCs w:val="21"/>
              </w:rPr>
              <w:t>培养精益求精的工匠精神。</w:t>
            </w:r>
          </w:p>
          <w:p w:rsidR="006B5FB5" w:rsidRPr="00A332CA" w:rsidRDefault="006B5FB5" w:rsidP="002F4F92">
            <w:pPr>
              <w:snapToGrid w:val="0"/>
              <w:spacing w:line="264" w:lineRule="auto"/>
              <w:jc w:val="left"/>
              <w:rPr>
                <w:rFonts w:ascii="宋体" w:hAnsi="宋体"/>
                <w:szCs w:val="18"/>
              </w:rPr>
            </w:pPr>
            <w:r w:rsidRPr="00A332CA">
              <w:rPr>
                <w:rFonts w:ascii="宋体" w:hAnsi="宋体"/>
                <w:szCs w:val="18"/>
              </w:rPr>
              <w:t>1.</w:t>
            </w:r>
            <w:r w:rsidR="00BC40F8" w:rsidRPr="00A332CA">
              <w:rPr>
                <w:rFonts w:ascii="宋体" w:hAnsi="宋体"/>
                <w:szCs w:val="18"/>
              </w:rPr>
              <w:t>工程实践</w:t>
            </w:r>
            <w:r w:rsidRPr="00A332CA">
              <w:rPr>
                <w:rFonts w:ascii="宋体" w:hAnsi="宋体"/>
                <w:szCs w:val="18"/>
              </w:rPr>
              <w:t>前的准备工作</w:t>
            </w:r>
            <w:r w:rsidRPr="00A332CA">
              <w:rPr>
                <w:rFonts w:ascii="宋体" w:hAnsi="宋体" w:hint="eastAsia"/>
                <w:szCs w:val="18"/>
              </w:rPr>
              <w:t>：设备、工具等。</w:t>
            </w:r>
          </w:p>
          <w:p w:rsidR="006B5FB5" w:rsidRPr="00A332CA" w:rsidRDefault="006B5FB5" w:rsidP="002F4F92">
            <w:pPr>
              <w:snapToGrid w:val="0"/>
              <w:spacing w:line="264" w:lineRule="auto"/>
              <w:jc w:val="left"/>
              <w:rPr>
                <w:rFonts w:ascii="宋体" w:hAnsi="宋体"/>
                <w:szCs w:val="18"/>
              </w:rPr>
            </w:pPr>
            <w:r w:rsidRPr="00A332CA">
              <w:rPr>
                <w:rFonts w:ascii="宋体" w:hAnsi="宋体" w:hint="eastAsia"/>
                <w:szCs w:val="18"/>
              </w:rPr>
              <w:t>2.</w:t>
            </w:r>
            <w:r w:rsidR="00BC40F8" w:rsidRPr="00A332CA">
              <w:rPr>
                <w:rFonts w:ascii="宋体" w:hAnsi="宋体"/>
                <w:szCs w:val="18"/>
              </w:rPr>
              <w:t>工程实践</w:t>
            </w:r>
            <w:r w:rsidRPr="00A332CA">
              <w:rPr>
                <w:rFonts w:ascii="宋体" w:hAnsi="宋体"/>
                <w:szCs w:val="18"/>
              </w:rPr>
              <w:t>过程：</w:t>
            </w:r>
            <w:r w:rsidRPr="00A332CA">
              <w:rPr>
                <w:rFonts w:ascii="宋体" w:hAnsi="宋体" w:hint="eastAsia"/>
                <w:szCs w:val="18"/>
              </w:rPr>
              <w:t>体验</w:t>
            </w:r>
            <w:r w:rsidRPr="00A332CA">
              <w:rPr>
                <w:rFonts w:ascii="宋体" w:hAnsi="宋体"/>
                <w:szCs w:val="18"/>
              </w:rPr>
              <w:t>激光非金属雕刻/切割加工</w:t>
            </w:r>
            <w:r w:rsidRPr="00A332CA">
              <w:rPr>
                <w:rFonts w:ascii="宋体" w:hAnsi="宋体" w:hint="eastAsia"/>
                <w:szCs w:val="18"/>
              </w:rPr>
              <w:t>、</w:t>
            </w:r>
            <w:r w:rsidRPr="00A332CA">
              <w:rPr>
                <w:rFonts w:ascii="宋体" w:hAnsi="宋体"/>
                <w:szCs w:val="18"/>
              </w:rPr>
              <w:t>激光金属切割加工</w:t>
            </w:r>
            <w:r w:rsidRPr="00A332CA">
              <w:rPr>
                <w:rFonts w:ascii="宋体" w:hAnsi="宋体" w:hint="eastAsia"/>
                <w:szCs w:val="18"/>
              </w:rPr>
              <w:t>、</w:t>
            </w:r>
            <w:r w:rsidRPr="00A332CA">
              <w:rPr>
                <w:rFonts w:ascii="宋体" w:hAnsi="宋体"/>
                <w:szCs w:val="18"/>
              </w:rPr>
              <w:t>激光金属打标等加工过程</w:t>
            </w:r>
            <w:r w:rsidRPr="00A332CA">
              <w:rPr>
                <w:rFonts w:ascii="宋体" w:hAnsi="宋体" w:hint="eastAsia"/>
                <w:szCs w:val="18"/>
              </w:rPr>
              <w:t>。</w:t>
            </w:r>
          </w:p>
          <w:p w:rsidR="006B5FB5" w:rsidRPr="00A332CA" w:rsidRDefault="006B5FB5" w:rsidP="002F4F92">
            <w:pPr>
              <w:pStyle w:val="a7"/>
              <w:snapToGrid w:val="0"/>
              <w:spacing w:line="264" w:lineRule="auto"/>
              <w:ind w:firstLineChars="0" w:firstLine="0"/>
              <w:jc w:val="left"/>
              <w:rPr>
                <w:rFonts w:ascii="宋体" w:eastAsia="宋体" w:hAnsi="宋体"/>
                <w:sz w:val="21"/>
                <w:szCs w:val="18"/>
              </w:rPr>
            </w:pPr>
            <w:r w:rsidRPr="00A332CA">
              <w:rPr>
                <w:rFonts w:ascii="宋体" w:eastAsia="宋体" w:hAnsi="宋体" w:hint="eastAsia"/>
                <w:sz w:val="21"/>
                <w:szCs w:val="18"/>
              </w:rPr>
              <w:t>3</w:t>
            </w:r>
            <w:r w:rsidRPr="00A332CA">
              <w:rPr>
                <w:rFonts w:ascii="宋体" w:eastAsia="宋体" w:hAnsi="宋体"/>
                <w:sz w:val="21"/>
                <w:szCs w:val="18"/>
              </w:rPr>
              <w:t>.设备与环境维护劳动</w:t>
            </w:r>
            <w:r w:rsidRPr="00A332CA">
              <w:rPr>
                <w:rFonts w:ascii="宋体" w:eastAsia="宋体" w:hAnsi="宋体" w:hint="eastAsia"/>
                <w:sz w:val="21"/>
                <w:szCs w:val="18"/>
              </w:rPr>
              <w:t>：整理设备、工具等，并做好实训区的环境卫生。</w:t>
            </w:r>
          </w:p>
        </w:tc>
        <w:tc>
          <w:tcPr>
            <w:tcW w:w="2268" w:type="dxa"/>
            <w:vMerge/>
            <w:vAlign w:val="center"/>
          </w:tcPr>
          <w:p w:rsidR="006B5FB5" w:rsidRPr="00A332CA" w:rsidRDefault="006B5FB5" w:rsidP="002F4F92">
            <w:pPr>
              <w:pStyle w:val="a7"/>
              <w:snapToGrid w:val="0"/>
              <w:spacing w:line="264" w:lineRule="auto"/>
              <w:ind w:firstLineChars="0" w:firstLine="0"/>
              <w:jc w:val="center"/>
              <w:rPr>
                <w:rFonts w:ascii="宋体" w:eastAsia="宋体" w:hAnsi="宋体"/>
                <w:sz w:val="21"/>
                <w:szCs w:val="21"/>
              </w:rPr>
            </w:pPr>
          </w:p>
        </w:tc>
        <w:tc>
          <w:tcPr>
            <w:tcW w:w="1636" w:type="dxa"/>
            <w:vAlign w:val="center"/>
          </w:tcPr>
          <w:p w:rsidR="006B5FB5" w:rsidRPr="00A332CA" w:rsidRDefault="006B5FB5" w:rsidP="002F4F92">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r w:rsidR="00B9670F" w:rsidRPr="00A332CA" w:rsidTr="00A332CA">
        <w:trPr>
          <w:jc w:val="center"/>
        </w:trPr>
        <w:tc>
          <w:tcPr>
            <w:tcW w:w="1135" w:type="dxa"/>
            <w:vMerge w:val="restart"/>
            <w:shd w:val="clear" w:color="auto" w:fill="auto"/>
            <w:vAlign w:val="center"/>
          </w:tcPr>
          <w:p w:rsidR="00B9670F" w:rsidRPr="00A332CA" w:rsidRDefault="00B9670F" w:rsidP="00B9670F">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模块化</w:t>
            </w:r>
          </w:p>
          <w:p w:rsidR="00B9670F" w:rsidRPr="00A332CA" w:rsidRDefault="00B9670F" w:rsidP="00B9670F">
            <w:pPr>
              <w:pStyle w:val="a7"/>
              <w:tabs>
                <w:tab w:val="left" w:pos="426"/>
              </w:tabs>
              <w:spacing w:line="264" w:lineRule="auto"/>
              <w:ind w:firstLineChars="0" w:firstLine="0"/>
              <w:jc w:val="center"/>
              <w:rPr>
                <w:rFonts w:ascii="宋体" w:eastAsia="宋体" w:hAnsi="宋体"/>
                <w:sz w:val="21"/>
                <w:szCs w:val="21"/>
              </w:rPr>
            </w:pPr>
            <w:r w:rsidRPr="00A332CA">
              <w:rPr>
                <w:rFonts w:ascii="宋体" w:eastAsia="宋体" w:hAnsi="宋体"/>
                <w:sz w:val="21"/>
                <w:szCs w:val="21"/>
              </w:rPr>
              <w:t>机器人</w:t>
            </w:r>
          </w:p>
        </w:tc>
        <w:tc>
          <w:tcPr>
            <w:tcW w:w="1134" w:type="dxa"/>
            <w:shd w:val="clear" w:color="auto" w:fill="auto"/>
            <w:vAlign w:val="center"/>
          </w:tcPr>
          <w:p w:rsidR="00B9670F" w:rsidRPr="00A332CA" w:rsidRDefault="00B9670F" w:rsidP="00B9670F">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MOOC</w:t>
            </w:r>
          </w:p>
          <w:p w:rsidR="00B9670F" w:rsidRPr="00A332CA" w:rsidRDefault="00B9670F" w:rsidP="00B9670F">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线上学习</w:t>
            </w:r>
          </w:p>
          <w:p w:rsidR="00B9670F" w:rsidRPr="00A332CA" w:rsidRDefault="00B9670F" w:rsidP="00B9670F">
            <w:pPr>
              <w:pStyle w:val="a7"/>
              <w:snapToGrid w:val="0"/>
              <w:spacing w:line="264" w:lineRule="auto"/>
              <w:ind w:firstLineChars="0" w:firstLine="0"/>
              <w:jc w:val="center"/>
              <w:rPr>
                <w:rFonts w:ascii="宋体" w:eastAsia="宋体" w:hAnsi="宋体"/>
                <w:sz w:val="21"/>
                <w:szCs w:val="21"/>
              </w:rPr>
            </w:pPr>
            <w:r w:rsidRPr="00A332CA">
              <w:rPr>
                <w:rFonts w:ascii="宋体" w:eastAsia="宋体" w:hAnsi="宋体" w:hint="eastAsia"/>
                <w:sz w:val="21"/>
                <w:szCs w:val="21"/>
              </w:rPr>
              <w:t>集中讲解现场演示</w:t>
            </w:r>
          </w:p>
        </w:tc>
        <w:tc>
          <w:tcPr>
            <w:tcW w:w="718" w:type="dxa"/>
            <w:vAlign w:val="center"/>
          </w:tcPr>
          <w:p w:rsidR="00B9670F" w:rsidRPr="00A332CA" w:rsidRDefault="00B9670F" w:rsidP="00B9670F">
            <w:pPr>
              <w:snapToGrid w:val="0"/>
              <w:spacing w:line="264" w:lineRule="auto"/>
              <w:jc w:val="center"/>
              <w:rPr>
                <w:rFonts w:ascii="宋体" w:hAnsi="宋体"/>
                <w:szCs w:val="21"/>
              </w:rPr>
            </w:pPr>
            <w:r w:rsidRPr="00A332CA">
              <w:rPr>
                <w:rFonts w:ascii="宋体" w:hAnsi="宋体" w:hint="eastAsia"/>
                <w:szCs w:val="21"/>
              </w:rPr>
              <w:t>2</w:t>
            </w:r>
          </w:p>
        </w:tc>
        <w:tc>
          <w:tcPr>
            <w:tcW w:w="1550" w:type="dxa"/>
            <w:vMerge w:val="restart"/>
            <w:shd w:val="clear" w:color="auto" w:fill="auto"/>
            <w:vAlign w:val="center"/>
          </w:tcPr>
          <w:p w:rsidR="00B9670F" w:rsidRPr="00B9670F" w:rsidRDefault="00B9670F" w:rsidP="00B9670F">
            <w:pPr>
              <w:snapToGrid w:val="0"/>
              <w:spacing w:line="264" w:lineRule="auto"/>
              <w:jc w:val="center"/>
              <w:rPr>
                <w:rFonts w:ascii="宋体" w:hAnsi="宋体"/>
                <w:szCs w:val="21"/>
              </w:rPr>
            </w:pPr>
            <w:r w:rsidRPr="00B9670F">
              <w:rPr>
                <w:rFonts w:ascii="宋体" w:hAnsi="宋体"/>
                <w:szCs w:val="21"/>
              </w:rPr>
              <w:t>通过学习</w:t>
            </w:r>
            <w:r w:rsidRPr="00B9670F">
              <w:rPr>
                <w:rFonts w:ascii="宋体" w:hAnsi="宋体" w:hint="eastAsia"/>
                <w:szCs w:val="21"/>
              </w:rPr>
              <w:t>机器人技术基础知识，熟悉模块化机器人套件基本操作流程，分组(5-8人/组)完成机器人的结构设计、搭建、编程、调试及功能实现。</w:t>
            </w:r>
          </w:p>
        </w:tc>
        <w:tc>
          <w:tcPr>
            <w:tcW w:w="6955" w:type="dxa"/>
            <w:shd w:val="clear" w:color="auto" w:fill="auto"/>
            <w:vAlign w:val="center"/>
          </w:tcPr>
          <w:p w:rsidR="00B9670F" w:rsidRPr="00B9670F" w:rsidRDefault="00B9670F" w:rsidP="00B9670F">
            <w:pPr>
              <w:snapToGrid w:val="0"/>
              <w:spacing w:line="264" w:lineRule="auto"/>
              <w:jc w:val="left"/>
              <w:rPr>
                <w:rFonts w:ascii="宋体" w:hAnsi="宋体"/>
                <w:szCs w:val="18"/>
              </w:rPr>
            </w:pPr>
            <w:r w:rsidRPr="00B9670F">
              <w:rPr>
                <w:rFonts w:ascii="宋体" w:hAnsi="宋体" w:hint="eastAsia"/>
                <w:szCs w:val="18"/>
              </w:rPr>
              <w:t>1.了解机器人的定义、发展、应用等基础知识，熟悉机器人的系统组成。</w:t>
            </w:r>
          </w:p>
          <w:p w:rsidR="00B9670F" w:rsidRPr="00B9670F" w:rsidRDefault="00B9670F" w:rsidP="00B9670F">
            <w:pPr>
              <w:snapToGrid w:val="0"/>
              <w:spacing w:line="264" w:lineRule="auto"/>
              <w:jc w:val="left"/>
              <w:rPr>
                <w:rFonts w:ascii="宋体" w:hAnsi="宋体"/>
                <w:szCs w:val="18"/>
              </w:rPr>
            </w:pPr>
            <w:r w:rsidRPr="00B9670F">
              <w:rPr>
                <w:rFonts w:ascii="宋体" w:hAnsi="宋体" w:hint="eastAsia"/>
                <w:szCs w:val="18"/>
              </w:rPr>
              <w:t>2.掌握模块化机器人结构搭建方法，熟悉图形交互式软件的编程方法及程序调试方法。</w:t>
            </w:r>
          </w:p>
          <w:p w:rsidR="00B9670F" w:rsidRPr="00B9670F" w:rsidRDefault="00B9670F" w:rsidP="00B9670F">
            <w:pPr>
              <w:snapToGrid w:val="0"/>
              <w:spacing w:line="264" w:lineRule="auto"/>
              <w:jc w:val="left"/>
              <w:rPr>
                <w:rFonts w:ascii="宋体" w:hAnsi="宋体"/>
                <w:szCs w:val="18"/>
              </w:rPr>
            </w:pPr>
            <w:r w:rsidRPr="00B9670F">
              <w:rPr>
                <w:rFonts w:ascii="宋体" w:hAnsi="宋体" w:hint="eastAsia"/>
                <w:szCs w:val="18"/>
              </w:rPr>
              <w:t>3.理解并熟悉机器人套件安全操作规程；树立正确的劳动观念和安全生产观念。</w:t>
            </w:r>
          </w:p>
          <w:p w:rsidR="00B9670F" w:rsidRPr="00B9670F" w:rsidRDefault="00B9670F" w:rsidP="00B9670F">
            <w:pPr>
              <w:snapToGrid w:val="0"/>
              <w:spacing w:line="264" w:lineRule="auto"/>
              <w:jc w:val="left"/>
              <w:rPr>
                <w:rFonts w:ascii="宋体" w:hAnsi="宋体"/>
                <w:b/>
                <w:szCs w:val="18"/>
              </w:rPr>
            </w:pPr>
            <w:r w:rsidRPr="00B9670F">
              <w:rPr>
                <w:rFonts w:ascii="宋体" w:hAnsi="宋体" w:hint="eastAsia"/>
                <w:szCs w:val="18"/>
              </w:rPr>
              <w:t>融入思政元素：民族自豪感、安全意识。</w:t>
            </w:r>
          </w:p>
        </w:tc>
        <w:tc>
          <w:tcPr>
            <w:tcW w:w="2268" w:type="dxa"/>
            <w:vMerge w:val="restart"/>
            <w:vAlign w:val="center"/>
          </w:tcPr>
          <w:p w:rsidR="00B9670F" w:rsidRPr="00A332CA" w:rsidRDefault="00B9670F" w:rsidP="00B9670F">
            <w:pPr>
              <w:pStyle w:val="a7"/>
              <w:snapToGrid w:val="0"/>
              <w:spacing w:line="264" w:lineRule="auto"/>
              <w:ind w:firstLineChars="0" w:firstLine="0"/>
              <w:jc w:val="center"/>
              <w:rPr>
                <w:rFonts w:ascii="宋体" w:hAnsi="宋体"/>
                <w:szCs w:val="21"/>
              </w:rPr>
            </w:pPr>
            <w:r w:rsidRPr="00A332CA">
              <w:rPr>
                <w:rFonts w:ascii="宋体" w:eastAsia="宋体" w:hAnsi="宋体" w:hint="eastAsia"/>
                <w:sz w:val="21"/>
                <w:szCs w:val="21"/>
              </w:rPr>
              <w:t>模块化机器人套件</w:t>
            </w:r>
          </w:p>
        </w:tc>
        <w:tc>
          <w:tcPr>
            <w:tcW w:w="1636" w:type="dxa"/>
            <w:vAlign w:val="center"/>
          </w:tcPr>
          <w:p w:rsidR="00B9670F" w:rsidRPr="00A332CA" w:rsidRDefault="00B9670F" w:rsidP="00B9670F">
            <w:pPr>
              <w:pStyle w:val="a7"/>
              <w:snapToGrid w:val="0"/>
              <w:spacing w:line="264" w:lineRule="auto"/>
              <w:ind w:firstLineChars="0" w:firstLine="0"/>
              <w:jc w:val="center"/>
              <w:rPr>
                <w:rFonts w:ascii="宋体" w:eastAsia="宋体" w:hAnsi="宋体"/>
                <w:bCs/>
                <w:sz w:val="21"/>
                <w:szCs w:val="21"/>
              </w:rPr>
            </w:pPr>
            <w:r w:rsidRPr="00A332CA">
              <w:rPr>
                <w:rFonts w:ascii="宋体" w:eastAsia="宋体" w:hAnsi="宋体" w:hint="eastAsia"/>
                <w:bCs/>
                <w:sz w:val="21"/>
                <w:szCs w:val="21"/>
              </w:rPr>
              <w:t>（2）（3）（4）（5）</w:t>
            </w:r>
          </w:p>
        </w:tc>
      </w:tr>
      <w:tr w:rsidR="00B9670F" w:rsidRPr="00A332CA" w:rsidTr="00A332CA">
        <w:trPr>
          <w:jc w:val="center"/>
        </w:trPr>
        <w:tc>
          <w:tcPr>
            <w:tcW w:w="1135" w:type="dxa"/>
            <w:vMerge/>
            <w:shd w:val="clear" w:color="auto" w:fill="auto"/>
            <w:vAlign w:val="center"/>
          </w:tcPr>
          <w:p w:rsidR="00B9670F" w:rsidRPr="00A332CA" w:rsidRDefault="00B9670F" w:rsidP="00B9670F">
            <w:pPr>
              <w:pStyle w:val="a7"/>
              <w:tabs>
                <w:tab w:val="left" w:pos="426"/>
              </w:tabs>
              <w:spacing w:line="264" w:lineRule="auto"/>
              <w:ind w:firstLineChars="0" w:firstLine="0"/>
              <w:jc w:val="center"/>
              <w:rPr>
                <w:rFonts w:ascii="宋体" w:eastAsia="宋体" w:hAnsi="宋体"/>
                <w:sz w:val="21"/>
                <w:szCs w:val="21"/>
              </w:rPr>
            </w:pPr>
          </w:p>
        </w:tc>
        <w:tc>
          <w:tcPr>
            <w:tcW w:w="1134" w:type="dxa"/>
            <w:shd w:val="clear" w:color="auto" w:fill="auto"/>
            <w:vAlign w:val="center"/>
          </w:tcPr>
          <w:p w:rsidR="00B9670F" w:rsidRPr="00A332CA" w:rsidRDefault="00B9670F" w:rsidP="00B9670F">
            <w:pPr>
              <w:snapToGrid w:val="0"/>
              <w:spacing w:line="264" w:lineRule="auto"/>
              <w:jc w:val="center"/>
              <w:rPr>
                <w:rFonts w:ascii="宋体" w:hAnsi="宋体"/>
                <w:szCs w:val="21"/>
              </w:rPr>
            </w:pPr>
            <w:r w:rsidRPr="00A332CA">
              <w:rPr>
                <w:rFonts w:ascii="宋体" w:hAnsi="宋体"/>
                <w:szCs w:val="21"/>
              </w:rPr>
              <w:t>操作实践</w:t>
            </w:r>
          </w:p>
        </w:tc>
        <w:tc>
          <w:tcPr>
            <w:tcW w:w="718" w:type="dxa"/>
            <w:vAlign w:val="center"/>
          </w:tcPr>
          <w:p w:rsidR="00B9670F" w:rsidRPr="00A332CA" w:rsidRDefault="00B9670F" w:rsidP="00B9670F">
            <w:pPr>
              <w:snapToGrid w:val="0"/>
              <w:spacing w:line="264" w:lineRule="auto"/>
              <w:jc w:val="center"/>
              <w:rPr>
                <w:rFonts w:ascii="宋体" w:hAnsi="宋体"/>
                <w:szCs w:val="21"/>
              </w:rPr>
            </w:pPr>
            <w:r w:rsidRPr="00A332CA">
              <w:rPr>
                <w:rFonts w:ascii="宋体" w:hAnsi="宋体"/>
                <w:szCs w:val="21"/>
              </w:rPr>
              <w:t>2</w:t>
            </w:r>
          </w:p>
        </w:tc>
        <w:tc>
          <w:tcPr>
            <w:tcW w:w="1550" w:type="dxa"/>
            <w:vMerge/>
            <w:shd w:val="clear" w:color="auto" w:fill="auto"/>
            <w:vAlign w:val="center"/>
          </w:tcPr>
          <w:p w:rsidR="00B9670F" w:rsidRPr="00B9670F" w:rsidRDefault="00B9670F" w:rsidP="00B9670F">
            <w:pPr>
              <w:snapToGrid w:val="0"/>
              <w:spacing w:line="264" w:lineRule="auto"/>
              <w:jc w:val="center"/>
              <w:rPr>
                <w:rFonts w:ascii="宋体" w:hAnsi="宋体"/>
                <w:szCs w:val="21"/>
              </w:rPr>
            </w:pPr>
          </w:p>
        </w:tc>
        <w:tc>
          <w:tcPr>
            <w:tcW w:w="6955" w:type="dxa"/>
            <w:shd w:val="clear" w:color="auto" w:fill="auto"/>
            <w:vAlign w:val="center"/>
          </w:tcPr>
          <w:p w:rsidR="00B9670F" w:rsidRPr="00B9670F" w:rsidRDefault="00B9670F" w:rsidP="00B9670F">
            <w:pPr>
              <w:snapToGrid w:val="0"/>
              <w:spacing w:line="264" w:lineRule="auto"/>
              <w:jc w:val="left"/>
              <w:rPr>
                <w:rFonts w:ascii="宋体" w:hAnsi="宋体"/>
                <w:szCs w:val="21"/>
              </w:rPr>
            </w:pPr>
            <w:r w:rsidRPr="00B9670F">
              <w:rPr>
                <w:rFonts w:ascii="宋体" w:hAnsi="宋体"/>
                <w:szCs w:val="21"/>
              </w:rPr>
              <w:t>遵守</w:t>
            </w:r>
            <w:r w:rsidRPr="00B9670F">
              <w:rPr>
                <w:rFonts w:ascii="宋体" w:hAnsi="宋体" w:hint="eastAsia"/>
                <w:szCs w:val="21"/>
              </w:rPr>
              <w:t>模块化机器人</w:t>
            </w:r>
            <w:r w:rsidRPr="00B9670F">
              <w:rPr>
                <w:rFonts w:ascii="宋体" w:hAnsi="宋体"/>
                <w:szCs w:val="21"/>
              </w:rPr>
              <w:t>安全操作规程，锻炼模块化机器人套件操作技能和职业素养，提高实践动手能力，树立</w:t>
            </w:r>
            <w:r w:rsidRPr="00B9670F">
              <w:rPr>
                <w:rFonts w:ascii="宋体" w:hAnsi="宋体" w:hint="eastAsia"/>
                <w:szCs w:val="21"/>
              </w:rPr>
              <w:t>机器人实训</w:t>
            </w:r>
            <w:r w:rsidRPr="00B9670F">
              <w:rPr>
                <w:rFonts w:ascii="宋体" w:hAnsi="宋体"/>
                <w:szCs w:val="21"/>
              </w:rPr>
              <w:t>中质量</w:t>
            </w:r>
            <w:r w:rsidRPr="00B9670F">
              <w:rPr>
                <w:rFonts w:ascii="宋体" w:hAnsi="宋体" w:hint="eastAsia"/>
                <w:szCs w:val="21"/>
              </w:rPr>
              <w:t>、</w:t>
            </w:r>
            <w:r w:rsidRPr="00B9670F">
              <w:rPr>
                <w:rFonts w:ascii="宋体" w:hAnsi="宋体"/>
                <w:szCs w:val="21"/>
              </w:rPr>
              <w:t>环保</w:t>
            </w:r>
            <w:r w:rsidRPr="00B9670F">
              <w:rPr>
                <w:rFonts w:ascii="宋体" w:hAnsi="宋体" w:hint="eastAsia"/>
                <w:szCs w:val="21"/>
              </w:rPr>
              <w:t>、</w:t>
            </w:r>
            <w:r w:rsidRPr="00B9670F">
              <w:rPr>
                <w:rFonts w:ascii="宋体" w:hAnsi="宋体"/>
                <w:szCs w:val="21"/>
              </w:rPr>
              <w:t>团队合作</w:t>
            </w:r>
            <w:r w:rsidRPr="00B9670F">
              <w:rPr>
                <w:rFonts w:ascii="宋体" w:hAnsi="宋体" w:hint="eastAsia"/>
                <w:szCs w:val="21"/>
              </w:rPr>
              <w:t>和</w:t>
            </w:r>
            <w:r w:rsidRPr="00B9670F">
              <w:rPr>
                <w:rFonts w:ascii="宋体" w:hAnsi="宋体"/>
                <w:szCs w:val="21"/>
              </w:rPr>
              <w:t>责任意识</w:t>
            </w:r>
            <w:r w:rsidRPr="00B9670F">
              <w:rPr>
                <w:rFonts w:ascii="宋体" w:hAnsi="宋体" w:hint="eastAsia"/>
                <w:szCs w:val="21"/>
              </w:rPr>
              <w:t>，</w:t>
            </w:r>
            <w:r w:rsidRPr="00B9670F">
              <w:rPr>
                <w:rFonts w:ascii="宋体" w:hAnsi="宋体"/>
                <w:szCs w:val="21"/>
              </w:rPr>
              <w:t>培养精益求精的工匠精神。</w:t>
            </w:r>
          </w:p>
          <w:p w:rsidR="00B9670F" w:rsidRPr="00B9670F" w:rsidRDefault="00B9670F" w:rsidP="00B9670F">
            <w:pPr>
              <w:snapToGrid w:val="0"/>
              <w:spacing w:line="264" w:lineRule="auto"/>
              <w:jc w:val="left"/>
              <w:rPr>
                <w:rFonts w:ascii="宋体" w:hAnsi="宋体"/>
                <w:szCs w:val="18"/>
              </w:rPr>
            </w:pPr>
            <w:r w:rsidRPr="00B9670F">
              <w:rPr>
                <w:rFonts w:ascii="宋体" w:hAnsi="宋体"/>
                <w:szCs w:val="18"/>
              </w:rPr>
              <w:t>1.工程实践前的准备工作</w:t>
            </w:r>
            <w:r w:rsidRPr="00B9670F">
              <w:rPr>
                <w:rFonts w:ascii="宋体" w:hAnsi="宋体" w:hint="eastAsia"/>
                <w:szCs w:val="18"/>
              </w:rPr>
              <w:t>：</w:t>
            </w:r>
            <w:r w:rsidRPr="00B9670F">
              <w:rPr>
                <w:rFonts w:ascii="宋体" w:hAnsi="宋体"/>
                <w:szCs w:val="18"/>
              </w:rPr>
              <w:t>设备</w:t>
            </w:r>
            <w:r w:rsidRPr="00B9670F">
              <w:rPr>
                <w:rFonts w:ascii="宋体" w:hAnsi="宋体" w:hint="eastAsia"/>
                <w:szCs w:val="18"/>
              </w:rPr>
              <w:t>、</w:t>
            </w:r>
            <w:r w:rsidRPr="00B9670F">
              <w:rPr>
                <w:rFonts w:ascii="宋体" w:hAnsi="宋体"/>
                <w:szCs w:val="18"/>
              </w:rPr>
              <w:t>工具等</w:t>
            </w:r>
            <w:r w:rsidRPr="00B9670F">
              <w:rPr>
                <w:rFonts w:ascii="宋体" w:hAnsi="宋体" w:hint="eastAsia"/>
                <w:szCs w:val="18"/>
              </w:rPr>
              <w:t>。</w:t>
            </w:r>
          </w:p>
          <w:p w:rsidR="00B9670F" w:rsidRPr="00B9670F" w:rsidRDefault="00B9670F" w:rsidP="00B9670F">
            <w:pPr>
              <w:snapToGrid w:val="0"/>
              <w:spacing w:line="264" w:lineRule="auto"/>
              <w:rPr>
                <w:rFonts w:ascii="宋体" w:hAnsi="宋体"/>
                <w:szCs w:val="21"/>
              </w:rPr>
            </w:pPr>
            <w:r w:rsidRPr="00B9670F">
              <w:rPr>
                <w:rFonts w:ascii="宋体" w:hAnsi="宋体" w:hint="eastAsia"/>
                <w:szCs w:val="21"/>
              </w:rPr>
              <w:t>2.</w:t>
            </w:r>
            <w:r w:rsidRPr="00B9670F">
              <w:rPr>
                <w:rFonts w:ascii="宋体" w:hAnsi="宋体"/>
                <w:szCs w:val="21"/>
              </w:rPr>
              <w:t>工程实践过程：1）</w:t>
            </w:r>
            <w:r w:rsidRPr="00B9670F">
              <w:rPr>
                <w:rFonts w:ascii="宋体" w:hAnsi="宋体" w:hint="eastAsia"/>
                <w:szCs w:val="21"/>
              </w:rPr>
              <w:t>机器人机械结构设计及搭建；2）机器人程序编写及调试。</w:t>
            </w:r>
          </w:p>
          <w:p w:rsidR="00B9670F" w:rsidRPr="00B9670F" w:rsidRDefault="00B9670F" w:rsidP="00B9670F">
            <w:pPr>
              <w:snapToGrid w:val="0"/>
              <w:spacing w:line="264" w:lineRule="auto"/>
              <w:jc w:val="left"/>
              <w:rPr>
                <w:rFonts w:ascii="宋体" w:hAnsi="宋体"/>
                <w:szCs w:val="18"/>
              </w:rPr>
            </w:pPr>
            <w:r w:rsidRPr="00B9670F">
              <w:rPr>
                <w:rFonts w:ascii="宋体" w:hAnsi="宋体" w:hint="eastAsia"/>
                <w:szCs w:val="18"/>
              </w:rPr>
              <w:t>3</w:t>
            </w:r>
            <w:r w:rsidRPr="00B9670F">
              <w:rPr>
                <w:rFonts w:ascii="宋体" w:hAnsi="宋体"/>
                <w:szCs w:val="18"/>
              </w:rPr>
              <w:t>.设备与环境维护劳动</w:t>
            </w:r>
            <w:r w:rsidRPr="00B9670F">
              <w:rPr>
                <w:rFonts w:ascii="宋体" w:hAnsi="宋体" w:hint="eastAsia"/>
                <w:szCs w:val="18"/>
              </w:rPr>
              <w:t>：整理设备、工具等，并做好实训区的环境卫生。</w:t>
            </w:r>
            <w:bookmarkStart w:id="1" w:name="_GoBack"/>
            <w:bookmarkEnd w:id="1"/>
          </w:p>
        </w:tc>
        <w:tc>
          <w:tcPr>
            <w:tcW w:w="2268" w:type="dxa"/>
            <w:vMerge/>
            <w:vAlign w:val="center"/>
          </w:tcPr>
          <w:p w:rsidR="00B9670F" w:rsidRPr="00A332CA" w:rsidRDefault="00B9670F" w:rsidP="00B9670F">
            <w:pPr>
              <w:pStyle w:val="a7"/>
              <w:snapToGrid w:val="0"/>
              <w:spacing w:line="264" w:lineRule="auto"/>
              <w:ind w:firstLineChars="0" w:firstLine="0"/>
              <w:jc w:val="center"/>
              <w:rPr>
                <w:rFonts w:ascii="宋体" w:hAnsi="宋体"/>
                <w:szCs w:val="21"/>
              </w:rPr>
            </w:pPr>
          </w:p>
        </w:tc>
        <w:tc>
          <w:tcPr>
            <w:tcW w:w="1636" w:type="dxa"/>
            <w:vAlign w:val="center"/>
          </w:tcPr>
          <w:p w:rsidR="00B9670F" w:rsidRPr="00A332CA" w:rsidRDefault="00B9670F" w:rsidP="00B9670F">
            <w:pPr>
              <w:snapToGrid w:val="0"/>
              <w:spacing w:line="264" w:lineRule="auto"/>
              <w:jc w:val="center"/>
              <w:rPr>
                <w:rFonts w:ascii="宋体" w:hAnsi="宋体"/>
                <w:szCs w:val="21"/>
              </w:rPr>
            </w:pPr>
            <w:r w:rsidRPr="00A332CA">
              <w:rPr>
                <w:rFonts w:ascii="宋体" w:hAnsi="宋体" w:hint="eastAsia"/>
                <w:bCs/>
                <w:szCs w:val="21"/>
              </w:rPr>
              <w:t>(</w:t>
            </w:r>
            <w:r w:rsidRPr="00A332CA">
              <w:rPr>
                <w:rFonts w:ascii="宋体" w:hAnsi="宋体"/>
                <w:bCs/>
                <w:szCs w:val="21"/>
              </w:rPr>
              <w:t>4)</w:t>
            </w:r>
            <w:r w:rsidRPr="00A332CA">
              <w:rPr>
                <w:rFonts w:ascii="宋体" w:hAnsi="宋体" w:hint="eastAsia"/>
                <w:bCs/>
                <w:szCs w:val="21"/>
              </w:rPr>
              <w:t>（5）</w:t>
            </w:r>
          </w:p>
        </w:tc>
      </w:tr>
    </w:tbl>
    <w:p w:rsidR="00411021" w:rsidRPr="00F20F03" w:rsidRDefault="00411021" w:rsidP="001E0B08">
      <w:pPr>
        <w:widowControl/>
        <w:spacing w:line="360" w:lineRule="auto"/>
        <w:jc w:val="left"/>
        <w:rPr>
          <w:rFonts w:ascii="宋体" w:hAnsi="宋体"/>
          <w:b/>
          <w:sz w:val="24"/>
        </w:rPr>
        <w:sectPr w:rsidR="00411021" w:rsidRPr="00F20F03" w:rsidSect="00CF30FD">
          <w:pgSz w:w="16838" w:h="11906" w:orient="landscape"/>
          <w:pgMar w:top="1274" w:right="1440" w:bottom="1800" w:left="1440" w:header="851" w:footer="992" w:gutter="0"/>
          <w:cols w:space="425"/>
          <w:docGrid w:type="lines" w:linePitch="312"/>
        </w:sectPr>
      </w:pPr>
    </w:p>
    <w:p w:rsidR="00F96840" w:rsidRPr="00F20F03" w:rsidRDefault="004B2DF4" w:rsidP="001E0B08">
      <w:pPr>
        <w:widowControl/>
        <w:spacing w:line="360" w:lineRule="auto"/>
        <w:jc w:val="left"/>
        <w:rPr>
          <w:rFonts w:ascii="宋体" w:hAnsi="宋体"/>
          <w:b/>
          <w:sz w:val="24"/>
        </w:rPr>
      </w:pPr>
      <w:r w:rsidRPr="00F20F03">
        <w:rPr>
          <w:rFonts w:ascii="宋体" w:hAnsi="宋体" w:hint="eastAsia"/>
          <w:b/>
          <w:sz w:val="24"/>
        </w:rPr>
        <w:lastRenderedPageBreak/>
        <w:t>四</w:t>
      </w:r>
      <w:r w:rsidRPr="00F20F03">
        <w:rPr>
          <w:rFonts w:ascii="宋体" w:hAnsi="宋体" w:hint="eastAsia"/>
          <w:sz w:val="24"/>
        </w:rPr>
        <w:t>、</w:t>
      </w:r>
      <w:r w:rsidRPr="00F20F03">
        <w:rPr>
          <w:rFonts w:ascii="宋体" w:hAnsi="宋体" w:hint="eastAsia"/>
          <w:b/>
          <w:sz w:val="24"/>
        </w:rPr>
        <w:t>各项实验学时分配</w:t>
      </w:r>
    </w:p>
    <w:p w:rsidR="001B2A0C" w:rsidRPr="00F20F03" w:rsidRDefault="00E273A8" w:rsidP="001E0B08">
      <w:pPr>
        <w:pStyle w:val="a7"/>
        <w:tabs>
          <w:tab w:val="left" w:pos="567"/>
        </w:tabs>
        <w:spacing w:line="360" w:lineRule="auto"/>
        <w:ind w:left="456" w:firstLineChars="0" w:firstLine="0"/>
        <w:rPr>
          <w:rFonts w:ascii="宋体" w:eastAsia="宋体" w:hAnsi="宋体"/>
          <w:sz w:val="24"/>
          <w:szCs w:val="24"/>
        </w:rPr>
      </w:pPr>
      <w:r w:rsidRPr="00E273A8">
        <w:rPr>
          <w:rFonts w:ascii="宋体" w:eastAsia="宋体" w:hAnsi="宋体" w:hint="eastAsia"/>
          <w:sz w:val="24"/>
          <w:szCs w:val="24"/>
        </w:rPr>
        <w:t>《工程训练</w:t>
      </w:r>
      <w:r w:rsidRPr="000900AE">
        <w:rPr>
          <w:rFonts w:eastAsia="宋体"/>
          <w:sz w:val="24"/>
          <w:szCs w:val="24"/>
        </w:rPr>
        <w:t>II</w:t>
      </w:r>
      <w:r w:rsidRPr="00E273A8">
        <w:rPr>
          <w:rFonts w:ascii="宋体" w:eastAsia="宋体" w:hAnsi="宋体" w:hint="eastAsia"/>
          <w:sz w:val="24"/>
          <w:szCs w:val="24"/>
        </w:rPr>
        <w:t>》</w:t>
      </w:r>
      <w:r w:rsidR="00D22E13" w:rsidRPr="00F20F03">
        <w:rPr>
          <w:rFonts w:ascii="宋体" w:eastAsia="宋体" w:hAnsi="宋体" w:hint="eastAsia"/>
          <w:sz w:val="24"/>
          <w:szCs w:val="24"/>
        </w:rPr>
        <w:t>具体</w:t>
      </w:r>
      <w:r w:rsidR="004554A0">
        <w:rPr>
          <w:rFonts w:ascii="宋体" w:eastAsia="宋体" w:hAnsi="宋体" w:hint="eastAsia"/>
          <w:sz w:val="24"/>
          <w:szCs w:val="24"/>
        </w:rPr>
        <w:t>学时分配</w:t>
      </w:r>
      <w:r w:rsidR="00671938">
        <w:rPr>
          <w:rFonts w:ascii="宋体" w:eastAsia="宋体" w:hAnsi="宋体" w:hint="eastAsia"/>
          <w:sz w:val="24"/>
          <w:szCs w:val="24"/>
        </w:rPr>
        <w:t>见</w:t>
      </w:r>
      <w:r w:rsidR="00D22E13" w:rsidRPr="00F20F03">
        <w:rPr>
          <w:rFonts w:ascii="宋体" w:eastAsia="宋体" w:hAnsi="宋体" w:hint="eastAsia"/>
          <w:sz w:val="24"/>
          <w:szCs w:val="24"/>
        </w:rPr>
        <w:t>表</w:t>
      </w:r>
      <w:r>
        <w:rPr>
          <w:rFonts w:ascii="宋体" w:eastAsia="宋体" w:hAnsi="宋体" w:hint="eastAsia"/>
          <w:sz w:val="24"/>
          <w:szCs w:val="24"/>
        </w:rPr>
        <w:t>4</w:t>
      </w:r>
      <w:r w:rsidR="00671938">
        <w:rPr>
          <w:rFonts w:ascii="宋体" w:eastAsia="宋体" w:hAnsi="宋体" w:hint="eastAsia"/>
          <w:sz w:val="24"/>
          <w:szCs w:val="24"/>
        </w:rPr>
        <w:t>。</w:t>
      </w:r>
    </w:p>
    <w:p w:rsidR="00EF61DB" w:rsidRPr="002921EB" w:rsidRDefault="00EF61DB" w:rsidP="001E0B08">
      <w:pPr>
        <w:tabs>
          <w:tab w:val="left" w:pos="567"/>
        </w:tabs>
        <w:spacing w:line="360" w:lineRule="auto"/>
        <w:jc w:val="center"/>
      </w:pPr>
      <w:r w:rsidRPr="002921EB">
        <w:t>表</w:t>
      </w:r>
      <w:r w:rsidR="002921EB">
        <w:rPr>
          <w:rFonts w:hint="eastAsia"/>
        </w:rPr>
        <w:t>4</w:t>
      </w:r>
      <w:r w:rsidRPr="002921EB">
        <w:t xml:space="preserve"> </w:t>
      </w:r>
      <w:r w:rsidR="009748C4">
        <w:rPr>
          <w:rFonts w:hint="eastAsia"/>
        </w:rPr>
        <w:t>《</w:t>
      </w:r>
      <w:r w:rsidR="009748C4" w:rsidRPr="002921EB">
        <w:t>工程训练</w:t>
      </w:r>
      <w:r w:rsidR="009748C4" w:rsidRPr="002921EB">
        <w:t>II</w:t>
      </w:r>
      <w:r w:rsidR="009748C4">
        <w:rPr>
          <w:rFonts w:hint="eastAsia"/>
        </w:rPr>
        <w:t>》</w:t>
      </w:r>
      <w:r w:rsidR="004554A0" w:rsidRPr="002921EB">
        <w:t>学时分配</w:t>
      </w:r>
    </w:p>
    <w:tbl>
      <w:tblPr>
        <w:tblStyle w:val="a8"/>
        <w:tblW w:w="8756" w:type="dxa"/>
        <w:tblLook w:val="01E0" w:firstRow="1" w:lastRow="1" w:firstColumn="1" w:lastColumn="1" w:noHBand="0" w:noVBand="0"/>
      </w:tblPr>
      <w:tblGrid>
        <w:gridCol w:w="1762"/>
        <w:gridCol w:w="732"/>
        <w:gridCol w:w="875"/>
        <w:gridCol w:w="1134"/>
        <w:gridCol w:w="1275"/>
        <w:gridCol w:w="1134"/>
        <w:gridCol w:w="1008"/>
        <w:gridCol w:w="836"/>
      </w:tblGrid>
      <w:tr w:rsidR="00F20F03" w:rsidRPr="00F20F03" w:rsidTr="0096797A">
        <w:trPr>
          <w:trHeight w:val="690"/>
        </w:trPr>
        <w:tc>
          <w:tcPr>
            <w:tcW w:w="1762" w:type="dxa"/>
          </w:tcPr>
          <w:p w:rsidR="006E11A2" w:rsidRPr="00F20F03" w:rsidRDefault="00334E25" w:rsidP="001E0B08">
            <w:pPr>
              <w:tabs>
                <w:tab w:val="right" w:pos="1872"/>
              </w:tabs>
              <w:spacing w:line="360" w:lineRule="auto"/>
              <w:rPr>
                <w:szCs w:val="21"/>
              </w:rPr>
            </w:pPr>
            <w:r>
              <w:rPr>
                <w:b/>
                <w:noProof/>
                <w:szCs w:val="21"/>
              </w:rPr>
              <w:pict>
                <v:line id="_x0000_s1031" style="position:absolute;left:0;text-align:left;flip:x y;z-index:251661312" from="27.1pt,5.55pt" to="81.1pt,36.75pt"/>
              </w:pict>
            </w:r>
            <w:r w:rsidR="006E11A2" w:rsidRPr="00F20F03">
              <w:rPr>
                <w:rFonts w:hint="eastAsia"/>
                <w:szCs w:val="21"/>
              </w:rPr>
              <w:t>内容</w:t>
            </w:r>
            <w:r w:rsidR="00EF61DB" w:rsidRPr="00F20F03">
              <w:rPr>
                <w:rFonts w:hint="eastAsia"/>
                <w:szCs w:val="21"/>
              </w:rPr>
              <w:t xml:space="preserve">      </w:t>
            </w:r>
            <w:r w:rsidR="006E11A2" w:rsidRPr="00F20F03">
              <w:rPr>
                <w:rFonts w:hint="eastAsia"/>
                <w:szCs w:val="21"/>
              </w:rPr>
              <w:t>日期</w:t>
            </w:r>
          </w:p>
          <w:p w:rsidR="006E11A2" w:rsidRPr="00F20F03" w:rsidRDefault="00334E25" w:rsidP="001E0B08">
            <w:pPr>
              <w:spacing w:line="360" w:lineRule="auto"/>
              <w:rPr>
                <w:szCs w:val="21"/>
              </w:rPr>
            </w:pPr>
            <w:r>
              <w:rPr>
                <w:b/>
                <w:noProof/>
                <w:szCs w:val="21"/>
              </w:rPr>
              <w:pict>
                <v:line id="_x0000_s1030" style="position:absolute;left:0;text-align:left;z-index:251660288" from=".1pt,3.25pt" to="81.1pt,18.85pt"/>
              </w:pict>
            </w:r>
            <w:r w:rsidR="006E11A2" w:rsidRPr="00F20F03">
              <w:rPr>
                <w:rFonts w:hint="eastAsia"/>
                <w:szCs w:val="21"/>
              </w:rPr>
              <w:t>周次</w:t>
            </w:r>
          </w:p>
        </w:tc>
        <w:tc>
          <w:tcPr>
            <w:tcW w:w="1607" w:type="dxa"/>
            <w:gridSpan w:val="2"/>
            <w:vAlign w:val="center"/>
          </w:tcPr>
          <w:p w:rsidR="006E11A2" w:rsidRPr="00F20F03" w:rsidRDefault="006E11A2" w:rsidP="001E0B08">
            <w:pPr>
              <w:spacing w:line="360" w:lineRule="auto"/>
              <w:jc w:val="center"/>
              <w:rPr>
                <w:b/>
                <w:szCs w:val="21"/>
              </w:rPr>
            </w:pPr>
            <w:r w:rsidRPr="00F20F03">
              <w:rPr>
                <w:rFonts w:hint="eastAsia"/>
                <w:b/>
                <w:szCs w:val="21"/>
              </w:rPr>
              <w:t>一</w:t>
            </w:r>
          </w:p>
        </w:tc>
        <w:tc>
          <w:tcPr>
            <w:tcW w:w="1134" w:type="dxa"/>
            <w:vAlign w:val="center"/>
          </w:tcPr>
          <w:p w:rsidR="006E11A2" w:rsidRPr="00F20F03" w:rsidRDefault="006E11A2" w:rsidP="001E0B08">
            <w:pPr>
              <w:spacing w:line="360" w:lineRule="auto"/>
              <w:jc w:val="center"/>
              <w:rPr>
                <w:b/>
                <w:szCs w:val="21"/>
              </w:rPr>
            </w:pPr>
            <w:r w:rsidRPr="00F20F03">
              <w:rPr>
                <w:rFonts w:hint="eastAsia"/>
                <w:b/>
                <w:szCs w:val="21"/>
              </w:rPr>
              <w:t>二</w:t>
            </w:r>
          </w:p>
        </w:tc>
        <w:tc>
          <w:tcPr>
            <w:tcW w:w="1275" w:type="dxa"/>
            <w:vAlign w:val="center"/>
          </w:tcPr>
          <w:p w:rsidR="006E11A2" w:rsidRPr="00F20F03" w:rsidRDefault="006E11A2" w:rsidP="001E0B08">
            <w:pPr>
              <w:spacing w:line="360" w:lineRule="auto"/>
              <w:jc w:val="center"/>
              <w:rPr>
                <w:b/>
                <w:szCs w:val="21"/>
              </w:rPr>
            </w:pPr>
            <w:r w:rsidRPr="00F20F03">
              <w:rPr>
                <w:rFonts w:hint="eastAsia"/>
                <w:b/>
                <w:szCs w:val="21"/>
              </w:rPr>
              <w:t>三</w:t>
            </w:r>
          </w:p>
        </w:tc>
        <w:tc>
          <w:tcPr>
            <w:tcW w:w="2142" w:type="dxa"/>
            <w:gridSpan w:val="2"/>
            <w:vAlign w:val="center"/>
          </w:tcPr>
          <w:p w:rsidR="006E11A2" w:rsidRPr="00F20F03" w:rsidRDefault="006E11A2" w:rsidP="001E0B08">
            <w:pPr>
              <w:spacing w:line="360" w:lineRule="auto"/>
              <w:jc w:val="center"/>
              <w:rPr>
                <w:szCs w:val="21"/>
              </w:rPr>
            </w:pPr>
            <w:r w:rsidRPr="00F20F03">
              <w:rPr>
                <w:rFonts w:hint="eastAsia"/>
                <w:szCs w:val="21"/>
              </w:rPr>
              <w:t>四</w:t>
            </w:r>
          </w:p>
        </w:tc>
        <w:tc>
          <w:tcPr>
            <w:tcW w:w="836" w:type="dxa"/>
            <w:vAlign w:val="center"/>
          </w:tcPr>
          <w:p w:rsidR="006E11A2" w:rsidRPr="00F20F03" w:rsidRDefault="006E11A2" w:rsidP="001E0B08">
            <w:pPr>
              <w:spacing w:line="360" w:lineRule="auto"/>
              <w:jc w:val="center"/>
              <w:rPr>
                <w:szCs w:val="21"/>
              </w:rPr>
            </w:pPr>
            <w:r w:rsidRPr="00F20F03">
              <w:rPr>
                <w:rFonts w:hint="eastAsia"/>
                <w:szCs w:val="21"/>
              </w:rPr>
              <w:t>五</w:t>
            </w:r>
          </w:p>
        </w:tc>
      </w:tr>
      <w:tr w:rsidR="00F20F03" w:rsidRPr="00F20F03" w:rsidTr="0096797A">
        <w:tc>
          <w:tcPr>
            <w:tcW w:w="1762" w:type="dxa"/>
          </w:tcPr>
          <w:p w:rsidR="006E11A2" w:rsidRPr="00F20F03" w:rsidRDefault="006E11A2" w:rsidP="001E0B08">
            <w:pPr>
              <w:spacing w:line="360" w:lineRule="auto"/>
              <w:jc w:val="center"/>
              <w:rPr>
                <w:szCs w:val="21"/>
              </w:rPr>
            </w:pPr>
            <w:r w:rsidRPr="00F20F03">
              <w:rPr>
                <w:rFonts w:hint="eastAsia"/>
                <w:szCs w:val="21"/>
              </w:rPr>
              <w:t>第一周</w:t>
            </w:r>
          </w:p>
        </w:tc>
        <w:tc>
          <w:tcPr>
            <w:tcW w:w="1607" w:type="dxa"/>
            <w:gridSpan w:val="2"/>
          </w:tcPr>
          <w:p w:rsidR="006E11A2" w:rsidRPr="00F20F03" w:rsidRDefault="00B373BA" w:rsidP="001E0B08">
            <w:pPr>
              <w:spacing w:line="360" w:lineRule="auto"/>
              <w:jc w:val="center"/>
              <w:rPr>
                <w:szCs w:val="21"/>
              </w:rPr>
            </w:pPr>
            <w:r>
              <w:rPr>
                <w:rFonts w:hint="eastAsia"/>
                <w:szCs w:val="21"/>
              </w:rPr>
              <w:t>车工</w:t>
            </w:r>
          </w:p>
        </w:tc>
        <w:tc>
          <w:tcPr>
            <w:tcW w:w="1134" w:type="dxa"/>
          </w:tcPr>
          <w:p w:rsidR="006E11A2" w:rsidRPr="00F20F03" w:rsidRDefault="006E11A2" w:rsidP="001E0B08">
            <w:pPr>
              <w:spacing w:line="360" w:lineRule="auto"/>
              <w:jc w:val="center"/>
              <w:rPr>
                <w:szCs w:val="21"/>
              </w:rPr>
            </w:pPr>
            <w:r w:rsidRPr="00F20F03">
              <w:rPr>
                <w:rFonts w:hint="eastAsia"/>
                <w:szCs w:val="21"/>
              </w:rPr>
              <w:t>车</w:t>
            </w:r>
            <w:r w:rsidR="00B373BA">
              <w:rPr>
                <w:rFonts w:hint="eastAsia"/>
                <w:szCs w:val="21"/>
              </w:rPr>
              <w:t>工</w:t>
            </w:r>
          </w:p>
        </w:tc>
        <w:tc>
          <w:tcPr>
            <w:tcW w:w="1275" w:type="dxa"/>
          </w:tcPr>
          <w:p w:rsidR="006E11A2" w:rsidRPr="00F20F03" w:rsidRDefault="001C2019" w:rsidP="001E0B08">
            <w:pPr>
              <w:spacing w:line="360" w:lineRule="auto"/>
              <w:jc w:val="center"/>
              <w:rPr>
                <w:szCs w:val="21"/>
              </w:rPr>
            </w:pPr>
            <w:r w:rsidRPr="00F20F03">
              <w:rPr>
                <w:rFonts w:hint="eastAsia"/>
                <w:szCs w:val="21"/>
              </w:rPr>
              <w:t>数控车</w:t>
            </w:r>
          </w:p>
        </w:tc>
        <w:tc>
          <w:tcPr>
            <w:tcW w:w="2142" w:type="dxa"/>
            <w:gridSpan w:val="2"/>
          </w:tcPr>
          <w:p w:rsidR="006E11A2" w:rsidRPr="00F20F03" w:rsidRDefault="008564BD" w:rsidP="001E0B08">
            <w:pPr>
              <w:spacing w:line="360" w:lineRule="auto"/>
              <w:jc w:val="center"/>
              <w:rPr>
                <w:szCs w:val="21"/>
              </w:rPr>
            </w:pPr>
            <w:r w:rsidRPr="00F20F03">
              <w:rPr>
                <w:rFonts w:hint="eastAsia"/>
                <w:szCs w:val="21"/>
              </w:rPr>
              <w:t>数控车</w:t>
            </w:r>
          </w:p>
        </w:tc>
        <w:tc>
          <w:tcPr>
            <w:tcW w:w="836" w:type="dxa"/>
          </w:tcPr>
          <w:p w:rsidR="006E11A2" w:rsidRPr="00F20F03" w:rsidRDefault="001C2019" w:rsidP="001E0B08">
            <w:pPr>
              <w:spacing w:line="360" w:lineRule="auto"/>
              <w:jc w:val="center"/>
              <w:rPr>
                <w:szCs w:val="21"/>
              </w:rPr>
            </w:pPr>
            <w:r w:rsidRPr="00F20F03">
              <w:rPr>
                <w:rFonts w:hint="eastAsia"/>
                <w:szCs w:val="21"/>
              </w:rPr>
              <w:t>铣</w:t>
            </w:r>
            <w:r w:rsidR="00B373BA">
              <w:rPr>
                <w:rFonts w:hint="eastAsia"/>
                <w:szCs w:val="21"/>
              </w:rPr>
              <w:t>工</w:t>
            </w:r>
          </w:p>
        </w:tc>
      </w:tr>
      <w:tr w:rsidR="00F20F03" w:rsidRPr="00F20F03" w:rsidTr="0096797A">
        <w:tc>
          <w:tcPr>
            <w:tcW w:w="1762" w:type="dxa"/>
          </w:tcPr>
          <w:p w:rsidR="00DA1B49" w:rsidRPr="00F20F03" w:rsidRDefault="00DA1B49" w:rsidP="001E0B08">
            <w:pPr>
              <w:spacing w:line="360" w:lineRule="auto"/>
              <w:jc w:val="center"/>
              <w:rPr>
                <w:szCs w:val="21"/>
              </w:rPr>
            </w:pPr>
            <w:r w:rsidRPr="00F20F03">
              <w:rPr>
                <w:rFonts w:hint="eastAsia"/>
                <w:szCs w:val="21"/>
              </w:rPr>
              <w:t>第二周</w:t>
            </w:r>
          </w:p>
        </w:tc>
        <w:tc>
          <w:tcPr>
            <w:tcW w:w="1607" w:type="dxa"/>
            <w:gridSpan w:val="2"/>
          </w:tcPr>
          <w:p w:rsidR="00DA1B49" w:rsidRPr="00F20F03" w:rsidRDefault="00DA1B49" w:rsidP="001E0B08">
            <w:pPr>
              <w:spacing w:line="360" w:lineRule="auto"/>
              <w:jc w:val="center"/>
              <w:rPr>
                <w:szCs w:val="21"/>
              </w:rPr>
            </w:pPr>
            <w:r w:rsidRPr="00F20F03">
              <w:rPr>
                <w:rFonts w:hint="eastAsia"/>
                <w:szCs w:val="21"/>
              </w:rPr>
              <w:t>铣</w:t>
            </w:r>
            <w:r w:rsidR="00B373BA">
              <w:rPr>
                <w:rFonts w:hint="eastAsia"/>
                <w:szCs w:val="21"/>
              </w:rPr>
              <w:t>工</w:t>
            </w:r>
          </w:p>
        </w:tc>
        <w:tc>
          <w:tcPr>
            <w:tcW w:w="1134" w:type="dxa"/>
          </w:tcPr>
          <w:p w:rsidR="00DA1B49" w:rsidRPr="00F20F03" w:rsidRDefault="00DA1B49" w:rsidP="001E0B08">
            <w:pPr>
              <w:spacing w:line="360" w:lineRule="auto"/>
              <w:jc w:val="center"/>
              <w:rPr>
                <w:szCs w:val="21"/>
              </w:rPr>
            </w:pPr>
            <w:r w:rsidRPr="00F20F03">
              <w:rPr>
                <w:rFonts w:hint="eastAsia"/>
                <w:szCs w:val="21"/>
              </w:rPr>
              <w:t>钳</w:t>
            </w:r>
            <w:r w:rsidR="00B373BA">
              <w:rPr>
                <w:rFonts w:hint="eastAsia"/>
                <w:szCs w:val="21"/>
              </w:rPr>
              <w:t>工</w:t>
            </w:r>
          </w:p>
        </w:tc>
        <w:tc>
          <w:tcPr>
            <w:tcW w:w="1275" w:type="dxa"/>
          </w:tcPr>
          <w:p w:rsidR="00DA1B49" w:rsidRPr="00F20F03" w:rsidRDefault="00DA1B49" w:rsidP="001E0B08">
            <w:pPr>
              <w:spacing w:line="360" w:lineRule="auto"/>
              <w:jc w:val="center"/>
              <w:rPr>
                <w:szCs w:val="21"/>
              </w:rPr>
            </w:pPr>
            <w:r w:rsidRPr="00F20F03">
              <w:rPr>
                <w:rFonts w:hint="eastAsia"/>
                <w:szCs w:val="21"/>
              </w:rPr>
              <w:t>钳</w:t>
            </w:r>
            <w:r w:rsidR="00B373BA">
              <w:rPr>
                <w:rFonts w:hint="eastAsia"/>
                <w:szCs w:val="21"/>
              </w:rPr>
              <w:t>工</w:t>
            </w:r>
          </w:p>
        </w:tc>
        <w:tc>
          <w:tcPr>
            <w:tcW w:w="2142" w:type="dxa"/>
            <w:gridSpan w:val="2"/>
          </w:tcPr>
          <w:p w:rsidR="00DA1B49" w:rsidRPr="00F20F03" w:rsidRDefault="00DA1B49" w:rsidP="001E0B08">
            <w:pPr>
              <w:spacing w:line="360" w:lineRule="auto"/>
              <w:jc w:val="center"/>
              <w:rPr>
                <w:szCs w:val="21"/>
              </w:rPr>
            </w:pPr>
            <w:r w:rsidRPr="00F20F03">
              <w:rPr>
                <w:rFonts w:hint="eastAsia"/>
                <w:szCs w:val="21"/>
              </w:rPr>
              <w:t>铸</w:t>
            </w:r>
            <w:r w:rsidR="00B373BA">
              <w:rPr>
                <w:rFonts w:hint="eastAsia"/>
                <w:szCs w:val="21"/>
              </w:rPr>
              <w:t>造</w:t>
            </w:r>
          </w:p>
        </w:tc>
        <w:tc>
          <w:tcPr>
            <w:tcW w:w="836" w:type="dxa"/>
            <w:tcBorders>
              <w:bottom w:val="single" w:sz="4" w:space="0" w:color="auto"/>
            </w:tcBorders>
          </w:tcPr>
          <w:p w:rsidR="00DA1B49" w:rsidRPr="00F20F03" w:rsidRDefault="00DA1B49" w:rsidP="001E0B08">
            <w:pPr>
              <w:spacing w:line="360" w:lineRule="auto"/>
              <w:jc w:val="center"/>
              <w:rPr>
                <w:szCs w:val="21"/>
              </w:rPr>
            </w:pPr>
            <w:r w:rsidRPr="00F20F03">
              <w:rPr>
                <w:rFonts w:hint="eastAsia"/>
                <w:szCs w:val="21"/>
              </w:rPr>
              <w:t>铸</w:t>
            </w:r>
            <w:r w:rsidR="00B373BA">
              <w:rPr>
                <w:rFonts w:hint="eastAsia"/>
                <w:szCs w:val="21"/>
              </w:rPr>
              <w:t>造</w:t>
            </w:r>
          </w:p>
        </w:tc>
      </w:tr>
      <w:tr w:rsidR="0096797A" w:rsidRPr="00F20F03" w:rsidTr="0096797A">
        <w:tc>
          <w:tcPr>
            <w:tcW w:w="1762" w:type="dxa"/>
          </w:tcPr>
          <w:p w:rsidR="0096797A" w:rsidRPr="00F20F03" w:rsidRDefault="0096797A" w:rsidP="001E0B08">
            <w:pPr>
              <w:spacing w:line="360" w:lineRule="auto"/>
              <w:jc w:val="center"/>
              <w:rPr>
                <w:szCs w:val="21"/>
              </w:rPr>
            </w:pPr>
            <w:r w:rsidRPr="00F20F03">
              <w:rPr>
                <w:rFonts w:hint="eastAsia"/>
                <w:szCs w:val="21"/>
              </w:rPr>
              <w:t>第三周</w:t>
            </w:r>
          </w:p>
        </w:tc>
        <w:tc>
          <w:tcPr>
            <w:tcW w:w="732" w:type="dxa"/>
          </w:tcPr>
          <w:p w:rsidR="0096797A" w:rsidRPr="00F20F03" w:rsidRDefault="0096797A" w:rsidP="001E0B08">
            <w:pPr>
              <w:spacing w:line="360" w:lineRule="auto"/>
              <w:jc w:val="center"/>
              <w:rPr>
                <w:szCs w:val="21"/>
              </w:rPr>
            </w:pPr>
            <w:r>
              <w:rPr>
                <w:rFonts w:hint="eastAsia"/>
                <w:szCs w:val="21"/>
              </w:rPr>
              <w:t>激光</w:t>
            </w:r>
          </w:p>
        </w:tc>
        <w:tc>
          <w:tcPr>
            <w:tcW w:w="875" w:type="dxa"/>
          </w:tcPr>
          <w:p w:rsidR="0096797A" w:rsidRPr="00F20F03" w:rsidRDefault="0096797A" w:rsidP="001E0B08">
            <w:pPr>
              <w:spacing w:line="360" w:lineRule="auto"/>
              <w:jc w:val="center"/>
              <w:rPr>
                <w:szCs w:val="21"/>
              </w:rPr>
            </w:pPr>
            <w:r>
              <w:rPr>
                <w:szCs w:val="21"/>
              </w:rPr>
              <w:t>机器人</w:t>
            </w:r>
          </w:p>
        </w:tc>
        <w:tc>
          <w:tcPr>
            <w:tcW w:w="1134" w:type="dxa"/>
          </w:tcPr>
          <w:p w:rsidR="0096797A" w:rsidRPr="00F20F03" w:rsidRDefault="0096797A" w:rsidP="001E0B08">
            <w:pPr>
              <w:spacing w:line="360" w:lineRule="auto"/>
              <w:jc w:val="center"/>
              <w:rPr>
                <w:szCs w:val="21"/>
              </w:rPr>
            </w:pPr>
            <w:r>
              <w:rPr>
                <w:rFonts w:hint="eastAsia"/>
                <w:szCs w:val="21"/>
              </w:rPr>
              <w:t>3D</w:t>
            </w:r>
            <w:r>
              <w:rPr>
                <w:rFonts w:hint="eastAsia"/>
                <w:szCs w:val="21"/>
              </w:rPr>
              <w:t>打印</w:t>
            </w:r>
          </w:p>
        </w:tc>
        <w:tc>
          <w:tcPr>
            <w:tcW w:w="1275" w:type="dxa"/>
          </w:tcPr>
          <w:p w:rsidR="0096797A" w:rsidRPr="00F20F03" w:rsidRDefault="0096797A" w:rsidP="001E0B08">
            <w:pPr>
              <w:spacing w:line="360" w:lineRule="auto"/>
              <w:jc w:val="center"/>
              <w:rPr>
                <w:szCs w:val="21"/>
              </w:rPr>
            </w:pPr>
            <w:r w:rsidRPr="00F20F03">
              <w:rPr>
                <w:rFonts w:hint="eastAsia"/>
                <w:szCs w:val="21"/>
              </w:rPr>
              <w:t>线切割</w:t>
            </w:r>
          </w:p>
        </w:tc>
        <w:tc>
          <w:tcPr>
            <w:tcW w:w="1134" w:type="dxa"/>
          </w:tcPr>
          <w:p w:rsidR="0096797A" w:rsidRPr="00F20F03" w:rsidRDefault="0096797A" w:rsidP="001E0B08">
            <w:pPr>
              <w:spacing w:line="360" w:lineRule="auto"/>
              <w:jc w:val="center"/>
              <w:rPr>
                <w:szCs w:val="21"/>
              </w:rPr>
            </w:pPr>
            <w:r w:rsidRPr="00F20F03">
              <w:rPr>
                <w:rFonts w:hint="eastAsia"/>
                <w:szCs w:val="21"/>
              </w:rPr>
              <w:t>线切割</w:t>
            </w:r>
          </w:p>
        </w:tc>
        <w:tc>
          <w:tcPr>
            <w:tcW w:w="1008" w:type="dxa"/>
          </w:tcPr>
          <w:p w:rsidR="0096797A" w:rsidRPr="00F20F03" w:rsidRDefault="0096797A" w:rsidP="001E0B08">
            <w:pPr>
              <w:spacing w:line="360" w:lineRule="auto"/>
              <w:jc w:val="center"/>
              <w:rPr>
                <w:szCs w:val="21"/>
              </w:rPr>
            </w:pPr>
            <w:r w:rsidRPr="00F20F03">
              <w:rPr>
                <w:rFonts w:hint="eastAsia"/>
                <w:szCs w:val="21"/>
              </w:rPr>
              <w:t>焊</w:t>
            </w:r>
            <w:r>
              <w:rPr>
                <w:rFonts w:hint="eastAsia"/>
                <w:szCs w:val="21"/>
              </w:rPr>
              <w:t>接</w:t>
            </w:r>
          </w:p>
        </w:tc>
        <w:tc>
          <w:tcPr>
            <w:tcW w:w="836" w:type="dxa"/>
          </w:tcPr>
          <w:p w:rsidR="0096797A" w:rsidRPr="00F20F03" w:rsidRDefault="0096797A" w:rsidP="001E0B08">
            <w:pPr>
              <w:spacing w:line="360" w:lineRule="auto"/>
              <w:jc w:val="center"/>
              <w:rPr>
                <w:szCs w:val="21"/>
              </w:rPr>
            </w:pPr>
            <w:r w:rsidRPr="00F20F03">
              <w:rPr>
                <w:rFonts w:hint="eastAsia"/>
                <w:szCs w:val="21"/>
              </w:rPr>
              <w:t>焊</w:t>
            </w:r>
            <w:r>
              <w:rPr>
                <w:rFonts w:hint="eastAsia"/>
                <w:szCs w:val="21"/>
              </w:rPr>
              <w:t>接</w:t>
            </w:r>
          </w:p>
        </w:tc>
      </w:tr>
    </w:tbl>
    <w:p w:rsidR="004B2DF4" w:rsidRPr="00F20F03" w:rsidRDefault="004B2DF4" w:rsidP="001E0B08">
      <w:pPr>
        <w:adjustRightInd w:val="0"/>
        <w:snapToGrid w:val="0"/>
        <w:spacing w:beforeLines="100" w:before="312" w:line="360" w:lineRule="auto"/>
        <w:rPr>
          <w:rFonts w:ascii="宋体" w:hAnsi="宋体"/>
          <w:b/>
          <w:sz w:val="24"/>
        </w:rPr>
      </w:pPr>
      <w:r w:rsidRPr="00F20F03">
        <w:rPr>
          <w:rFonts w:ascii="宋体" w:hAnsi="宋体" w:hint="eastAsia"/>
          <w:b/>
          <w:sz w:val="24"/>
        </w:rPr>
        <w:t>五、教学策略与方法</w:t>
      </w:r>
    </w:p>
    <w:p w:rsidR="002F7702" w:rsidRPr="00F20F03" w:rsidRDefault="002F7702" w:rsidP="001E0B08">
      <w:pPr>
        <w:tabs>
          <w:tab w:val="left" w:pos="567"/>
        </w:tabs>
        <w:spacing w:line="360" w:lineRule="auto"/>
        <w:ind w:firstLineChars="200" w:firstLine="480"/>
        <w:rPr>
          <w:rFonts w:ascii="宋体" w:hAnsi="宋体" w:cs="宋体"/>
          <w:sz w:val="24"/>
        </w:rPr>
      </w:pPr>
      <w:r w:rsidRPr="00F20F03">
        <w:rPr>
          <w:rFonts w:ascii="宋体" w:hAnsi="宋体" w:cs="宋体" w:hint="eastAsia"/>
          <w:sz w:val="24"/>
        </w:rPr>
        <w:t>1.根据教学需要，按照</w:t>
      </w:r>
      <w:r w:rsidR="00AD2E1A" w:rsidRPr="00F20F03">
        <w:rPr>
          <w:rFonts w:ascii="宋体" w:hAnsi="宋体" w:cs="宋体" w:hint="eastAsia"/>
          <w:sz w:val="24"/>
        </w:rPr>
        <w:t>学校、</w:t>
      </w:r>
      <w:r w:rsidRPr="00F20F03">
        <w:rPr>
          <w:rFonts w:ascii="宋体" w:hAnsi="宋体" w:cs="宋体" w:hint="eastAsia"/>
          <w:sz w:val="24"/>
        </w:rPr>
        <w:t>中心统一安排，采用线上</w:t>
      </w:r>
      <w:r w:rsidR="00C66C73">
        <w:rPr>
          <w:rFonts w:ascii="宋体" w:hAnsi="宋体" w:cs="宋体" w:hint="eastAsia"/>
          <w:sz w:val="24"/>
        </w:rPr>
        <w:t>学习+集中实习</w:t>
      </w:r>
      <w:r w:rsidRPr="00F20F03">
        <w:rPr>
          <w:rFonts w:ascii="宋体" w:hAnsi="宋体" w:cs="宋体" w:hint="eastAsia"/>
          <w:sz w:val="24"/>
        </w:rPr>
        <w:t>教学模式，</w:t>
      </w:r>
      <w:r w:rsidR="00AD2E1A" w:rsidRPr="00F20F03">
        <w:rPr>
          <w:rFonts w:ascii="宋体" w:hAnsi="宋体" w:cs="宋体" w:hint="eastAsia"/>
          <w:sz w:val="24"/>
        </w:rPr>
        <w:t>在</w:t>
      </w:r>
      <w:r w:rsidRPr="00F20F03">
        <w:rPr>
          <w:rFonts w:ascii="宋体" w:hAnsi="宋体" w:cs="宋体" w:hint="eastAsia"/>
          <w:sz w:val="24"/>
        </w:rPr>
        <w:t>充分利用网络在线教学资源</w:t>
      </w:r>
      <w:r w:rsidR="00AD2E1A" w:rsidRPr="00F20F03">
        <w:rPr>
          <w:rFonts w:ascii="宋体" w:hAnsi="宋体" w:cs="宋体" w:hint="eastAsia"/>
          <w:sz w:val="24"/>
        </w:rPr>
        <w:t>的基础上，突出学生在工程实践过程中的中心地位，</w:t>
      </w:r>
      <w:r w:rsidR="00F66760" w:rsidRPr="00F20F03">
        <w:rPr>
          <w:rFonts w:ascii="宋体" w:hAnsi="宋体" w:hint="eastAsia"/>
          <w:sz w:val="24"/>
        </w:rPr>
        <w:t>以学生在机床、设备前独立操作为主，</w:t>
      </w:r>
      <w:r w:rsidR="00AD2E1A" w:rsidRPr="00F20F03">
        <w:rPr>
          <w:rFonts w:ascii="宋体" w:hAnsi="宋体" w:cs="宋体" w:hint="eastAsia"/>
          <w:sz w:val="24"/>
        </w:rPr>
        <w:t>给学生提供更多的劳动实践机会</w:t>
      </w:r>
      <w:r w:rsidRPr="00F20F03">
        <w:rPr>
          <w:rFonts w:ascii="宋体" w:hAnsi="宋体" w:cs="宋体" w:hint="eastAsia"/>
          <w:sz w:val="24"/>
        </w:rPr>
        <w:t>。</w:t>
      </w:r>
    </w:p>
    <w:p w:rsidR="002F7702" w:rsidRPr="00F20F03" w:rsidRDefault="002F7702" w:rsidP="001E0B08">
      <w:pPr>
        <w:tabs>
          <w:tab w:val="left" w:pos="567"/>
        </w:tabs>
        <w:spacing w:line="360" w:lineRule="auto"/>
        <w:ind w:firstLineChars="200" w:firstLine="480"/>
        <w:rPr>
          <w:rFonts w:ascii="宋体" w:hAnsi="宋体" w:cs="宋体"/>
          <w:sz w:val="24"/>
        </w:rPr>
      </w:pPr>
      <w:r w:rsidRPr="00F20F03">
        <w:rPr>
          <w:rFonts w:ascii="宋体" w:hAnsi="宋体" w:cs="宋体" w:hint="eastAsia"/>
          <w:sz w:val="24"/>
        </w:rPr>
        <w:t>2.</w:t>
      </w:r>
      <w:r w:rsidRPr="00F20F03">
        <w:rPr>
          <w:rFonts w:ascii="宋体" w:hAnsi="宋体" w:cs="宋体" w:hint="eastAsia"/>
          <w:sz w:val="24"/>
          <w:lang w:bidi="ar"/>
        </w:rPr>
        <w:t>将与课程内容相关的思政案例融入教学，</w:t>
      </w:r>
      <w:r w:rsidR="00AD2E1A" w:rsidRPr="00F20F03">
        <w:rPr>
          <w:rFonts w:ascii="宋体" w:hAnsi="宋体" w:cs="宋体" w:hint="eastAsia"/>
          <w:sz w:val="24"/>
          <w:lang w:bidi="ar"/>
        </w:rPr>
        <w:t>提升</w:t>
      </w:r>
      <w:r w:rsidRPr="00F20F03">
        <w:rPr>
          <w:rFonts w:ascii="宋体" w:hAnsi="宋体" w:cs="宋体" w:hint="eastAsia"/>
          <w:sz w:val="24"/>
          <w:lang w:bidi="ar"/>
        </w:rPr>
        <w:t>学生</w:t>
      </w:r>
      <w:r w:rsidR="00AD2E1A" w:rsidRPr="00F20F03">
        <w:rPr>
          <w:rFonts w:ascii="宋体" w:hAnsi="宋体" w:cs="宋体" w:hint="eastAsia"/>
          <w:sz w:val="24"/>
          <w:lang w:bidi="ar"/>
        </w:rPr>
        <w:t>的</w:t>
      </w:r>
      <w:r w:rsidRPr="00F20F03">
        <w:rPr>
          <w:rFonts w:ascii="宋体" w:hAnsi="宋体" w:cs="宋体" w:hint="eastAsia"/>
          <w:sz w:val="24"/>
          <w:lang w:bidi="ar"/>
        </w:rPr>
        <w:t>代入感，</w:t>
      </w:r>
      <w:r w:rsidR="00AD2E1A" w:rsidRPr="00F20F03">
        <w:rPr>
          <w:rFonts w:ascii="宋体" w:hAnsi="宋体" w:cs="宋体" w:hint="eastAsia"/>
          <w:sz w:val="24"/>
          <w:lang w:bidi="ar"/>
        </w:rPr>
        <w:t>引导</w:t>
      </w:r>
      <w:r w:rsidRPr="00F20F03">
        <w:rPr>
          <w:rFonts w:ascii="宋体" w:hAnsi="宋体" w:cs="宋体" w:hint="eastAsia"/>
          <w:sz w:val="24"/>
          <w:lang w:bidi="ar"/>
        </w:rPr>
        <w:t>学生明确</w:t>
      </w:r>
      <w:r w:rsidR="00AD2E1A" w:rsidRPr="00F20F03">
        <w:rPr>
          <w:rFonts w:ascii="宋体" w:hAnsi="宋体" w:cs="宋体" w:hint="eastAsia"/>
          <w:sz w:val="24"/>
          <w:lang w:bidi="ar"/>
        </w:rPr>
        <w:t>工程师</w:t>
      </w:r>
      <w:r w:rsidRPr="00F20F03">
        <w:rPr>
          <w:rFonts w:ascii="宋体" w:hAnsi="宋体" w:cs="宋体" w:hint="eastAsia"/>
          <w:sz w:val="24"/>
          <w:lang w:bidi="ar"/>
        </w:rPr>
        <w:t>肩负的社会责任，树立正确的人生观、价值观</w:t>
      </w:r>
      <w:r w:rsidR="00AD2E1A" w:rsidRPr="00F20F03">
        <w:rPr>
          <w:rFonts w:ascii="宋体" w:hAnsi="宋体" w:cs="宋体" w:hint="eastAsia"/>
          <w:sz w:val="24"/>
          <w:lang w:bidi="ar"/>
        </w:rPr>
        <w:t>，</w:t>
      </w:r>
      <w:r w:rsidR="0091462C" w:rsidRPr="00F20F03">
        <w:rPr>
          <w:rFonts w:ascii="宋体" w:hAnsi="宋体" w:cs="宋体" w:hint="eastAsia"/>
          <w:sz w:val="24"/>
          <w:lang w:bidi="ar"/>
        </w:rPr>
        <w:t>并</w:t>
      </w:r>
      <w:r w:rsidR="00AD2E1A" w:rsidRPr="00F20F03">
        <w:rPr>
          <w:rFonts w:ascii="宋体" w:hAnsi="宋体" w:cs="宋体" w:hint="eastAsia"/>
          <w:sz w:val="24"/>
          <w:lang w:bidi="ar"/>
        </w:rPr>
        <w:t>以“大国工匠”为榜样，</w:t>
      </w:r>
      <w:r w:rsidR="00EF61DB" w:rsidRPr="00F20F03">
        <w:rPr>
          <w:rFonts w:ascii="宋体" w:hAnsi="宋体" w:cs="宋体" w:hint="eastAsia"/>
          <w:sz w:val="24"/>
          <w:lang w:bidi="ar"/>
        </w:rPr>
        <w:t>助力</w:t>
      </w:r>
      <w:r w:rsidR="00AD2E1A" w:rsidRPr="00F20F03">
        <w:rPr>
          <w:rFonts w:ascii="宋体" w:hAnsi="宋体" w:cs="宋体" w:hint="eastAsia"/>
          <w:sz w:val="24"/>
          <w:lang w:bidi="ar"/>
        </w:rPr>
        <w:t>学生养成精益求精的</w:t>
      </w:r>
      <w:r w:rsidR="00F70188" w:rsidRPr="00F20F03">
        <w:rPr>
          <w:rFonts w:ascii="宋体" w:hAnsi="宋体" w:cs="宋体" w:hint="eastAsia"/>
          <w:sz w:val="24"/>
          <w:lang w:bidi="ar"/>
        </w:rPr>
        <w:t>工匠</w:t>
      </w:r>
      <w:r w:rsidR="00AD2E1A" w:rsidRPr="00F20F03">
        <w:rPr>
          <w:rFonts w:ascii="宋体" w:hAnsi="宋体" w:cs="宋体" w:hint="eastAsia"/>
          <w:sz w:val="24"/>
          <w:lang w:bidi="ar"/>
        </w:rPr>
        <w:t>精神</w:t>
      </w:r>
      <w:r w:rsidRPr="00F20F03">
        <w:rPr>
          <w:rFonts w:ascii="宋体" w:hAnsi="宋体" w:cs="宋体" w:hint="eastAsia"/>
          <w:sz w:val="24"/>
          <w:lang w:bidi="ar"/>
        </w:rPr>
        <w:t>。</w:t>
      </w:r>
    </w:p>
    <w:p w:rsidR="005536AD" w:rsidRPr="00F20F03" w:rsidRDefault="002F7702" w:rsidP="001E0B08">
      <w:pPr>
        <w:tabs>
          <w:tab w:val="left" w:pos="567"/>
        </w:tabs>
        <w:spacing w:line="360" w:lineRule="auto"/>
        <w:ind w:firstLine="480"/>
        <w:rPr>
          <w:rFonts w:ascii="宋体" w:hAnsi="宋体" w:cs="宋体"/>
          <w:sz w:val="24"/>
        </w:rPr>
      </w:pPr>
      <w:r w:rsidRPr="00F20F03">
        <w:rPr>
          <w:rFonts w:ascii="宋体" w:hAnsi="宋体" w:cs="宋体" w:hint="eastAsia"/>
          <w:sz w:val="24"/>
        </w:rPr>
        <w:t>3.根据学生实际接受能力，</w:t>
      </w:r>
      <w:r w:rsidR="00F66760" w:rsidRPr="00F20F03">
        <w:rPr>
          <w:rFonts w:ascii="宋体" w:hAnsi="宋体" w:cs="宋体" w:hint="eastAsia"/>
          <w:sz w:val="24"/>
        </w:rPr>
        <w:t>各模块指导教师可根据自己工种的特点，灵活设计实践教学</w:t>
      </w:r>
      <w:r w:rsidR="009670EF" w:rsidRPr="00F20F03">
        <w:rPr>
          <w:rFonts w:ascii="宋体" w:hAnsi="宋体" w:cs="宋体" w:hint="eastAsia"/>
          <w:sz w:val="24"/>
        </w:rPr>
        <w:t>实施</w:t>
      </w:r>
      <w:r w:rsidR="00F66760" w:rsidRPr="00F20F03">
        <w:rPr>
          <w:rFonts w:ascii="宋体" w:hAnsi="宋体" w:cs="宋体" w:hint="eastAsia"/>
          <w:sz w:val="24"/>
        </w:rPr>
        <w:t>环节</w:t>
      </w:r>
      <w:r w:rsidR="0086383A" w:rsidRPr="00F20F03">
        <w:rPr>
          <w:rFonts w:ascii="宋体" w:hAnsi="宋体" w:cs="宋体" w:hint="eastAsia"/>
          <w:sz w:val="24"/>
        </w:rPr>
        <w:t>，</w:t>
      </w:r>
      <w:r w:rsidR="00F66760" w:rsidRPr="00F20F03">
        <w:rPr>
          <w:rFonts w:ascii="宋体" w:hAnsi="宋体" w:cs="宋体" w:hint="eastAsia"/>
          <w:sz w:val="24"/>
        </w:rPr>
        <w:t>充分调动学生的积极性，</w:t>
      </w:r>
      <w:r w:rsidRPr="00F20F03">
        <w:rPr>
          <w:rFonts w:ascii="宋体" w:hAnsi="宋体" w:cs="宋体" w:hint="eastAsia"/>
          <w:sz w:val="24"/>
          <w:lang w:bidi="ar"/>
        </w:rPr>
        <w:t>加强对学生劳动实践能力的训练，</w:t>
      </w:r>
      <w:r w:rsidR="00AD2E1A" w:rsidRPr="00F20F03">
        <w:rPr>
          <w:rFonts w:ascii="宋体" w:hAnsi="宋体" w:cs="宋体" w:hint="eastAsia"/>
          <w:sz w:val="24"/>
          <w:lang w:bidi="ar"/>
        </w:rPr>
        <w:t>引导学生</w:t>
      </w:r>
      <w:r w:rsidR="00AD2E1A" w:rsidRPr="00F20F03">
        <w:rPr>
          <w:rFonts w:ascii="宋体" w:hAnsi="宋体" w:hint="eastAsia"/>
          <w:sz w:val="24"/>
        </w:rPr>
        <w:t>树立正确的劳动观念</w:t>
      </w:r>
      <w:r w:rsidR="00F64E44">
        <w:rPr>
          <w:rFonts w:ascii="宋体" w:hAnsi="宋体" w:hint="eastAsia"/>
          <w:sz w:val="24"/>
        </w:rPr>
        <w:t>和安全生产观念</w:t>
      </w:r>
      <w:r w:rsidR="00AD2E1A" w:rsidRPr="00F20F03">
        <w:rPr>
          <w:rFonts w:ascii="宋体" w:hAnsi="宋体" w:hint="eastAsia"/>
          <w:sz w:val="24"/>
        </w:rPr>
        <w:t>，养成良好的劳动习惯</w:t>
      </w:r>
      <w:r w:rsidR="00F66760" w:rsidRPr="00F20F03">
        <w:rPr>
          <w:rFonts w:ascii="宋体" w:hAnsi="宋体" w:hint="eastAsia"/>
          <w:sz w:val="24"/>
        </w:rPr>
        <w:t>，</w:t>
      </w:r>
      <w:r w:rsidR="00AD2E1A" w:rsidRPr="00F20F03">
        <w:rPr>
          <w:rFonts w:ascii="宋体" w:hAnsi="宋体" w:hint="eastAsia"/>
          <w:sz w:val="24"/>
        </w:rPr>
        <w:t>形成质量、成本、安全、环保、社会等大工程意识</w:t>
      </w:r>
      <w:r w:rsidR="00C45916" w:rsidRPr="00F20F03">
        <w:rPr>
          <w:rFonts w:ascii="宋体" w:hAnsi="宋体" w:hint="eastAsia"/>
          <w:sz w:val="24"/>
        </w:rPr>
        <w:t>。</w:t>
      </w:r>
    </w:p>
    <w:p w:rsidR="00EF61DB" w:rsidRPr="00F20F03" w:rsidRDefault="00EF61DB" w:rsidP="001E0B08">
      <w:pPr>
        <w:tabs>
          <w:tab w:val="left" w:pos="567"/>
        </w:tabs>
        <w:spacing w:line="360" w:lineRule="auto"/>
        <w:ind w:firstLine="480"/>
        <w:rPr>
          <w:rFonts w:ascii="宋体" w:hAnsi="宋体" w:cs="宋体"/>
          <w:sz w:val="24"/>
        </w:rPr>
      </w:pPr>
      <w:r w:rsidRPr="00F20F03">
        <w:rPr>
          <w:rFonts w:ascii="宋体" w:hAnsi="宋体" w:cs="宋体" w:hint="eastAsia"/>
          <w:sz w:val="24"/>
        </w:rPr>
        <w:t>4.</w:t>
      </w:r>
      <w:r w:rsidR="0086383A" w:rsidRPr="00F20F03">
        <w:rPr>
          <w:rFonts w:ascii="宋体" w:hAnsi="宋体" w:cs="宋体" w:hint="eastAsia"/>
          <w:sz w:val="24"/>
        </w:rPr>
        <w:t>基于项目导向教学法，通过孔明锁、小锤子等产品的加工实践过程，提高学生</w:t>
      </w:r>
      <w:r w:rsidR="00961368" w:rsidRPr="00F20F03">
        <w:rPr>
          <w:rFonts w:ascii="宋体" w:hAnsi="宋体" w:cs="宋体" w:hint="eastAsia"/>
          <w:sz w:val="24"/>
        </w:rPr>
        <w:t>的</w:t>
      </w:r>
      <w:r w:rsidR="0086383A" w:rsidRPr="00F20F03">
        <w:rPr>
          <w:rFonts w:ascii="宋体" w:hAnsi="宋体" w:cs="宋体" w:hint="eastAsia"/>
          <w:sz w:val="24"/>
        </w:rPr>
        <w:t>学习兴趣，引导学生</w:t>
      </w:r>
      <w:r w:rsidR="000460EF" w:rsidRPr="00F20F03">
        <w:rPr>
          <w:rFonts w:ascii="宋体" w:hAnsi="宋体" w:cs="宋体" w:hint="eastAsia"/>
          <w:sz w:val="24"/>
        </w:rPr>
        <w:t>在实践过程中主动</w:t>
      </w:r>
      <w:r w:rsidR="0086383A" w:rsidRPr="00F20F03">
        <w:rPr>
          <w:rFonts w:ascii="宋体" w:hAnsi="宋体" w:cs="宋体" w:hint="eastAsia"/>
          <w:sz w:val="24"/>
        </w:rPr>
        <w:t>发现问题、分析问题，提升</w:t>
      </w:r>
      <w:r w:rsidR="000460EF" w:rsidRPr="00F20F03">
        <w:rPr>
          <w:rFonts w:ascii="宋体" w:hAnsi="宋体" w:cs="宋体" w:hint="eastAsia"/>
          <w:sz w:val="24"/>
        </w:rPr>
        <w:t>其</w:t>
      </w:r>
      <w:r w:rsidR="0086383A" w:rsidRPr="00F20F03">
        <w:rPr>
          <w:rFonts w:ascii="宋体" w:hAnsi="宋体" w:cs="宋体" w:hint="eastAsia"/>
          <w:sz w:val="24"/>
        </w:rPr>
        <w:t>解决问题的能力。</w:t>
      </w:r>
    </w:p>
    <w:p w:rsidR="00961368" w:rsidRPr="00F20F03" w:rsidRDefault="00961368" w:rsidP="001E0B08">
      <w:pPr>
        <w:tabs>
          <w:tab w:val="left" w:pos="567"/>
        </w:tabs>
        <w:spacing w:line="360" w:lineRule="auto"/>
        <w:ind w:firstLine="480"/>
        <w:rPr>
          <w:rFonts w:ascii="宋体" w:hAnsi="宋体" w:cs="宋体"/>
          <w:sz w:val="24"/>
        </w:rPr>
      </w:pPr>
      <w:r w:rsidRPr="00F20F03">
        <w:rPr>
          <w:rFonts w:ascii="宋体" w:hAnsi="宋体" w:cs="宋体" w:hint="eastAsia"/>
          <w:sz w:val="24"/>
        </w:rPr>
        <w:t>5.</w:t>
      </w:r>
      <w:r w:rsidR="00E940BC" w:rsidRPr="00F20F03">
        <w:rPr>
          <w:rFonts w:ascii="宋体" w:hAnsi="宋体" w:cs="宋体" w:hint="eastAsia"/>
          <w:sz w:val="24"/>
        </w:rPr>
        <w:t>注重对学生创新意识和创新能力的培养，尝试在教学实践过程中酌情增加学生自主设计环节，给学生提供</w:t>
      </w:r>
      <w:r w:rsidR="0091462C" w:rsidRPr="00F20F03">
        <w:rPr>
          <w:rFonts w:ascii="宋体" w:hAnsi="宋体" w:cs="宋体" w:hint="eastAsia"/>
          <w:sz w:val="24"/>
        </w:rPr>
        <w:t>“</w:t>
      </w:r>
      <w:r w:rsidR="00E940BC" w:rsidRPr="00F20F03">
        <w:rPr>
          <w:rFonts w:ascii="宋体" w:hAnsi="宋体" w:cs="宋体" w:hint="eastAsia"/>
          <w:sz w:val="24"/>
        </w:rPr>
        <w:t>自由创意变成现实</w:t>
      </w:r>
      <w:r w:rsidR="0091462C" w:rsidRPr="00F20F03">
        <w:rPr>
          <w:rFonts w:ascii="宋体" w:hAnsi="宋体" w:cs="宋体" w:hint="eastAsia"/>
          <w:sz w:val="24"/>
        </w:rPr>
        <w:t>产品”</w:t>
      </w:r>
      <w:r w:rsidR="00E940BC" w:rsidRPr="00F20F03">
        <w:rPr>
          <w:rFonts w:ascii="宋体" w:hAnsi="宋体" w:cs="宋体" w:hint="eastAsia"/>
          <w:sz w:val="24"/>
        </w:rPr>
        <w:t>的实践体验。</w:t>
      </w:r>
    </w:p>
    <w:p w:rsidR="007E01B1" w:rsidRDefault="004B2DF4" w:rsidP="001E0B08">
      <w:pPr>
        <w:tabs>
          <w:tab w:val="left" w:pos="567"/>
        </w:tabs>
        <w:spacing w:line="360" w:lineRule="auto"/>
        <w:rPr>
          <w:rFonts w:ascii="宋体" w:hAnsi="宋体"/>
          <w:b/>
          <w:sz w:val="24"/>
        </w:rPr>
      </w:pPr>
      <w:r w:rsidRPr="00F20F03">
        <w:rPr>
          <w:rFonts w:ascii="宋体" w:hAnsi="宋体" w:hint="eastAsia"/>
          <w:b/>
          <w:sz w:val="24"/>
        </w:rPr>
        <w:t>六、考核评价方法及要求</w:t>
      </w:r>
    </w:p>
    <w:p w:rsidR="004F5E7E" w:rsidRPr="00F26C6B" w:rsidRDefault="004F5E7E" w:rsidP="004F5E7E">
      <w:pPr>
        <w:spacing w:line="360" w:lineRule="auto"/>
        <w:ind w:firstLineChars="200" w:firstLine="480"/>
        <w:rPr>
          <w:rFonts w:ascii="宋体" w:hAnsi="宋体"/>
          <w:sz w:val="24"/>
        </w:rPr>
      </w:pPr>
      <w:r w:rsidRPr="00F26C6B">
        <w:rPr>
          <w:rFonts w:ascii="宋体" w:hAnsi="宋体" w:hint="eastAsia"/>
          <w:sz w:val="24"/>
        </w:rPr>
        <w:t>考核类型：考查课</w:t>
      </w:r>
    </w:p>
    <w:p w:rsidR="004F5E7E" w:rsidRPr="00F26C6B" w:rsidRDefault="004F5E7E" w:rsidP="004F5E7E">
      <w:pPr>
        <w:spacing w:line="360" w:lineRule="auto"/>
        <w:ind w:firstLineChars="200" w:firstLine="480"/>
        <w:rPr>
          <w:rFonts w:ascii="宋体" w:hAnsi="宋体"/>
          <w:sz w:val="24"/>
        </w:rPr>
      </w:pPr>
      <w:r w:rsidRPr="00F26C6B">
        <w:rPr>
          <w:rFonts w:ascii="宋体" w:hAnsi="宋体" w:hint="eastAsia"/>
          <w:sz w:val="24"/>
        </w:rPr>
        <w:t>课程通过</w:t>
      </w:r>
      <w:r w:rsidRPr="00F26C6B">
        <w:rPr>
          <w:rFonts w:ascii="宋体" w:hAnsi="宋体" w:hint="eastAsia"/>
          <w:b/>
          <w:sz w:val="24"/>
        </w:rPr>
        <w:t>准入考试、实践能力、理论知识、</w:t>
      </w:r>
      <w:r>
        <w:rPr>
          <w:rFonts w:ascii="宋体" w:hAnsi="宋体" w:hint="eastAsia"/>
          <w:b/>
          <w:sz w:val="24"/>
        </w:rPr>
        <w:t>课后作业、</w:t>
      </w:r>
      <w:r w:rsidRPr="00F26C6B">
        <w:rPr>
          <w:rFonts w:ascii="宋体" w:hAnsi="宋体" w:hint="eastAsia"/>
          <w:b/>
          <w:sz w:val="24"/>
        </w:rPr>
        <w:t>线上拓展</w:t>
      </w:r>
      <w:r w:rsidRPr="00436281">
        <w:rPr>
          <w:rFonts w:ascii="宋体" w:hAnsi="宋体" w:hint="eastAsia"/>
          <w:b/>
          <w:sz w:val="24"/>
        </w:rPr>
        <w:t>学习</w:t>
      </w:r>
      <w:r>
        <w:rPr>
          <w:rFonts w:ascii="宋体" w:hAnsi="宋体" w:hint="eastAsia"/>
          <w:b/>
          <w:sz w:val="24"/>
        </w:rPr>
        <w:t>五</w:t>
      </w:r>
      <w:r w:rsidRPr="00F26C6B">
        <w:rPr>
          <w:rFonts w:ascii="宋体" w:hAnsi="宋体" w:hint="eastAsia"/>
          <w:sz w:val="24"/>
        </w:rPr>
        <w:t>个方面进行评定。</w:t>
      </w:r>
    </w:p>
    <w:p w:rsidR="004F5E7E" w:rsidRPr="00F26C6B" w:rsidRDefault="004F5E7E" w:rsidP="004F5E7E">
      <w:pPr>
        <w:spacing w:line="360" w:lineRule="auto"/>
        <w:ind w:firstLineChars="200" w:firstLine="482"/>
        <w:rPr>
          <w:rFonts w:ascii="宋体" w:hAnsi="宋体"/>
          <w:sz w:val="24"/>
        </w:rPr>
      </w:pPr>
      <w:r w:rsidRPr="00F26C6B">
        <w:rPr>
          <w:rFonts w:ascii="宋体" w:hAnsi="宋体" w:hint="eastAsia"/>
          <w:b/>
          <w:sz w:val="24"/>
        </w:rPr>
        <w:t>准入考试：</w:t>
      </w:r>
      <w:r w:rsidRPr="00F26C6B">
        <w:rPr>
          <w:rFonts w:ascii="宋体" w:hAnsi="宋体" w:hint="eastAsia"/>
          <w:sz w:val="24"/>
        </w:rPr>
        <w:t>主要考核工程实践过程中的安全常识和操作规范，秉承</w:t>
      </w:r>
      <w:r>
        <w:rPr>
          <w:rFonts w:ascii="宋体" w:hAnsi="宋体" w:hint="eastAsia"/>
          <w:sz w:val="24"/>
        </w:rPr>
        <w:t>“</w:t>
      </w:r>
      <w:r w:rsidRPr="00F26C6B">
        <w:rPr>
          <w:rFonts w:ascii="宋体" w:hAnsi="宋体" w:hint="eastAsia"/>
          <w:sz w:val="24"/>
        </w:rPr>
        <w:t>安全第</w:t>
      </w:r>
      <w:r w:rsidRPr="00F26C6B">
        <w:rPr>
          <w:rFonts w:ascii="宋体" w:hAnsi="宋体" w:hint="eastAsia"/>
          <w:sz w:val="24"/>
        </w:rPr>
        <w:lastRenderedPageBreak/>
        <w:t>一</w:t>
      </w:r>
      <w:r>
        <w:rPr>
          <w:rFonts w:ascii="宋体" w:hAnsi="宋体" w:hint="eastAsia"/>
          <w:sz w:val="24"/>
        </w:rPr>
        <w:t>”</w:t>
      </w:r>
      <w:r w:rsidRPr="00F26C6B">
        <w:rPr>
          <w:rFonts w:ascii="宋体" w:hAnsi="宋体" w:hint="eastAsia"/>
          <w:sz w:val="24"/>
        </w:rPr>
        <w:t>原则，采用“一票否决”</w:t>
      </w:r>
      <w:r>
        <w:rPr>
          <w:rFonts w:ascii="宋体" w:hAnsi="宋体" w:hint="eastAsia"/>
          <w:sz w:val="24"/>
        </w:rPr>
        <w:t>制</w:t>
      </w:r>
      <w:r w:rsidRPr="00F26C6B">
        <w:rPr>
          <w:rFonts w:ascii="宋体" w:hAnsi="宋体" w:hint="eastAsia"/>
          <w:sz w:val="24"/>
        </w:rPr>
        <w:t>，</w:t>
      </w:r>
      <w:r>
        <w:rPr>
          <w:rFonts w:ascii="宋体" w:hAnsi="宋体" w:hint="eastAsia"/>
          <w:sz w:val="24"/>
        </w:rPr>
        <w:t>即：</w:t>
      </w:r>
      <w:r w:rsidRPr="00F26C6B">
        <w:rPr>
          <w:rFonts w:ascii="宋体" w:hAnsi="宋体" w:hint="eastAsia"/>
          <w:sz w:val="24"/>
        </w:rPr>
        <w:t>若准入考试不及格（9</w:t>
      </w:r>
      <w:r w:rsidRPr="00F26C6B">
        <w:rPr>
          <w:rFonts w:ascii="宋体" w:hAnsi="宋体"/>
          <w:sz w:val="24"/>
        </w:rPr>
        <w:t>0</w:t>
      </w:r>
      <w:r w:rsidRPr="00F26C6B">
        <w:rPr>
          <w:rFonts w:ascii="宋体" w:hAnsi="宋体" w:hint="eastAsia"/>
          <w:sz w:val="24"/>
        </w:rPr>
        <w:t>分以上为及格），则不能进入实习场地，</w:t>
      </w:r>
      <w:r w:rsidRPr="00C02FDB">
        <w:rPr>
          <w:rFonts w:ascii="宋体" w:hAnsi="宋体" w:hint="eastAsia"/>
          <w:sz w:val="24"/>
        </w:rPr>
        <w:t>引导学</w:t>
      </w:r>
      <w:r w:rsidRPr="00FE4FEA">
        <w:rPr>
          <w:rFonts w:ascii="宋体" w:hAnsi="宋体" w:hint="eastAsia"/>
          <w:sz w:val="24"/>
        </w:rPr>
        <w:t>生树立安全劳动的意识</w:t>
      </w:r>
      <w:r w:rsidRPr="00F26C6B">
        <w:rPr>
          <w:rFonts w:ascii="宋体" w:hAnsi="宋体" w:hint="eastAsia"/>
          <w:sz w:val="24"/>
        </w:rPr>
        <w:t>。</w:t>
      </w:r>
    </w:p>
    <w:p w:rsidR="004F5E7E" w:rsidRPr="003A2124" w:rsidRDefault="004F5E7E" w:rsidP="004F5E7E">
      <w:pPr>
        <w:spacing w:line="360" w:lineRule="auto"/>
        <w:ind w:firstLineChars="200" w:firstLine="482"/>
        <w:rPr>
          <w:rFonts w:ascii="宋体" w:hAnsi="宋体"/>
          <w:sz w:val="24"/>
        </w:rPr>
      </w:pPr>
      <w:r w:rsidRPr="003A2124">
        <w:rPr>
          <w:rFonts w:ascii="宋体" w:hAnsi="宋体" w:hint="eastAsia"/>
          <w:b/>
          <w:sz w:val="24"/>
        </w:rPr>
        <w:t>实践能力考核：</w:t>
      </w:r>
      <w:r w:rsidRPr="003A2124">
        <w:rPr>
          <w:rFonts w:ascii="宋体" w:hAnsi="宋体" w:hint="eastAsia"/>
          <w:sz w:val="24"/>
        </w:rPr>
        <w:t>占总成绩5</w:t>
      </w:r>
      <w:r w:rsidRPr="003A2124">
        <w:rPr>
          <w:rFonts w:ascii="宋体" w:hAnsi="宋体"/>
          <w:sz w:val="24"/>
        </w:rPr>
        <w:t>5</w:t>
      </w:r>
      <w:r w:rsidRPr="003A2124">
        <w:rPr>
          <w:rFonts w:ascii="宋体" w:hAnsi="宋体" w:hint="eastAsia"/>
          <w:sz w:val="24"/>
        </w:rPr>
        <w:t>%</w:t>
      </w:r>
    </w:p>
    <w:p w:rsidR="00D760BF" w:rsidRDefault="00D760BF" w:rsidP="00D760BF">
      <w:pPr>
        <w:spacing w:line="360" w:lineRule="auto"/>
        <w:ind w:firstLineChars="200" w:firstLine="480"/>
        <w:rPr>
          <w:rFonts w:ascii="宋体" w:hAnsi="宋体"/>
          <w:sz w:val="24"/>
        </w:rPr>
      </w:pPr>
      <w:r>
        <w:rPr>
          <w:rFonts w:ascii="宋体" w:hAnsi="宋体" w:hint="eastAsia"/>
          <w:sz w:val="24"/>
        </w:rPr>
        <w:t>实践能力考核=∑各工种实践成绩×</w:t>
      </w:r>
      <w:r>
        <w:rPr>
          <w:rFonts w:ascii="宋体" w:hAnsi="宋体" w:cs="宋体" w:hint="eastAsia"/>
          <w:kern w:val="0"/>
          <w:position w:val="-26"/>
          <w:sz w:val="18"/>
          <w:szCs w:val="18"/>
        </w:rPr>
        <w:object w:dxaOrig="1319"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67.8pt;height:33pt;mso-position-horizontal-relative:page;mso-position-vertical-relative:page" o:ole="">
            <v:fill o:detectmouseclick="t"/>
            <v:imagedata r:id="rId8" o:title=""/>
          </v:shape>
          <o:OLEObject Type="Embed" ProgID="Equation.3" ShapeID="Object 2" DrawAspect="Content" ObjectID="_1698576550" r:id="rId9"/>
        </w:object>
      </w:r>
    </w:p>
    <w:p w:rsidR="00D760BF" w:rsidRDefault="00D760BF" w:rsidP="00D760BF">
      <w:pPr>
        <w:spacing w:line="360" w:lineRule="auto"/>
        <w:ind w:firstLineChars="200" w:firstLine="480"/>
        <w:rPr>
          <w:rFonts w:ascii="宋体" w:hAnsi="宋体"/>
          <w:sz w:val="24"/>
        </w:rPr>
      </w:pPr>
      <w:r>
        <w:rPr>
          <w:rFonts w:ascii="宋体" w:hAnsi="宋体" w:hint="eastAsia"/>
          <w:sz w:val="24"/>
        </w:rPr>
        <w:t>各工种实践成绩由指导教师通过考查学生</w:t>
      </w:r>
      <w:r w:rsidR="008D16E5">
        <w:rPr>
          <w:rFonts w:ascii="宋体" w:hAnsi="宋体" w:hint="eastAsia"/>
          <w:sz w:val="24"/>
        </w:rPr>
        <w:t>实践</w:t>
      </w:r>
      <w:r w:rsidR="005A7AFB" w:rsidRPr="00DF5FEF">
        <w:rPr>
          <w:rFonts w:ascii="宋体" w:hAnsi="宋体" w:hint="eastAsia"/>
          <w:sz w:val="24"/>
        </w:rPr>
        <w:t>任务</w:t>
      </w:r>
      <w:r w:rsidRPr="00DF5FEF">
        <w:rPr>
          <w:rFonts w:ascii="宋体" w:hAnsi="宋体" w:hint="eastAsia"/>
          <w:sz w:val="24"/>
        </w:rPr>
        <w:t>完成</w:t>
      </w:r>
      <w:r w:rsidR="008D16E5">
        <w:rPr>
          <w:rFonts w:ascii="宋体" w:hAnsi="宋体" w:hint="eastAsia"/>
          <w:sz w:val="24"/>
        </w:rPr>
        <w:t>的</w:t>
      </w:r>
      <w:r w:rsidR="002B2AC2">
        <w:rPr>
          <w:rFonts w:ascii="宋体" w:hAnsi="宋体" w:hint="eastAsia"/>
          <w:sz w:val="24"/>
        </w:rPr>
        <w:t>质量</w:t>
      </w:r>
      <w:r w:rsidR="008D16E5">
        <w:rPr>
          <w:rFonts w:ascii="宋体" w:hAnsi="宋体" w:hint="eastAsia"/>
          <w:sz w:val="24"/>
        </w:rPr>
        <w:t>或效果</w:t>
      </w:r>
      <w:r w:rsidRPr="00DF5FEF">
        <w:rPr>
          <w:rFonts w:ascii="宋体" w:hAnsi="宋体" w:hint="eastAsia"/>
          <w:sz w:val="24"/>
        </w:rPr>
        <w:t>情况（6</w:t>
      </w:r>
      <w:r w:rsidRPr="00DF5FEF">
        <w:rPr>
          <w:rFonts w:ascii="宋体" w:hAnsi="宋体"/>
          <w:sz w:val="24"/>
        </w:rPr>
        <w:t>0</w:t>
      </w:r>
      <w:r w:rsidRPr="00DF5FEF">
        <w:rPr>
          <w:rFonts w:ascii="宋体" w:hAnsi="宋体" w:hint="eastAsia"/>
          <w:sz w:val="24"/>
        </w:rPr>
        <w:t>%）、实践过程中的表现（包括劳动态度、纪律等）（3</w:t>
      </w:r>
      <w:r w:rsidRPr="00DF5FEF">
        <w:rPr>
          <w:rFonts w:ascii="宋体" w:hAnsi="宋体"/>
          <w:sz w:val="24"/>
        </w:rPr>
        <w:t>0</w:t>
      </w:r>
      <w:r w:rsidRPr="00DF5FEF">
        <w:rPr>
          <w:rFonts w:ascii="宋体" w:hAnsi="宋体" w:hint="eastAsia"/>
          <w:sz w:val="24"/>
        </w:rPr>
        <w:t>%）、</w:t>
      </w:r>
      <w:r>
        <w:rPr>
          <w:rFonts w:ascii="宋体" w:hAnsi="宋体" w:hint="eastAsia"/>
          <w:sz w:val="24"/>
        </w:rPr>
        <w:t>文明生产（1</w:t>
      </w:r>
      <w:r>
        <w:rPr>
          <w:rFonts w:ascii="宋体" w:hAnsi="宋体"/>
          <w:sz w:val="24"/>
        </w:rPr>
        <w:t>0</w:t>
      </w:r>
      <w:r>
        <w:rPr>
          <w:rFonts w:ascii="宋体" w:hAnsi="宋体" w:hint="eastAsia"/>
          <w:sz w:val="24"/>
        </w:rPr>
        <w:t>%</w:t>
      </w:r>
      <w:r w:rsidR="006D39F3">
        <w:rPr>
          <w:rFonts w:ascii="宋体" w:hAnsi="宋体" w:hint="eastAsia"/>
          <w:sz w:val="24"/>
        </w:rPr>
        <w:t>）等方面综合评定学生在该工种的成绩，</w:t>
      </w:r>
      <w:r w:rsidR="009748C4">
        <w:rPr>
          <w:rFonts w:ascii="宋体" w:hAnsi="宋体" w:hint="eastAsia"/>
          <w:sz w:val="24"/>
        </w:rPr>
        <w:t>考核标准分别见表5、6、7、8。</w:t>
      </w:r>
      <w:r>
        <w:rPr>
          <w:rFonts w:ascii="宋体" w:hAnsi="宋体" w:hint="eastAsia"/>
          <w:sz w:val="24"/>
        </w:rPr>
        <w:t>主要考核学生动手实践能力，工程职业道德和规范、团结协作情况等指标。</w:t>
      </w: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pPr>
        <w:widowControl/>
        <w:jc w:val="left"/>
        <w:rPr>
          <w:rFonts w:ascii="宋体" w:hAnsi="宋体"/>
          <w:sz w:val="24"/>
        </w:rPr>
      </w:pPr>
    </w:p>
    <w:p w:rsidR="009748C4" w:rsidRDefault="009748C4" w:rsidP="009748C4">
      <w:pPr>
        <w:widowControl/>
        <w:jc w:val="left"/>
        <w:rPr>
          <w:rFonts w:ascii="宋体" w:hAnsi="宋体"/>
          <w:sz w:val="24"/>
        </w:rPr>
        <w:sectPr w:rsidR="009748C4" w:rsidSect="00732EBB">
          <w:pgSz w:w="11906" w:h="16838"/>
          <w:pgMar w:top="1440" w:right="1800" w:bottom="1440" w:left="1800" w:header="851" w:footer="992" w:gutter="0"/>
          <w:cols w:space="425"/>
          <w:docGrid w:type="lines" w:linePitch="312"/>
        </w:sectPr>
      </w:pPr>
      <w:r>
        <w:rPr>
          <w:rFonts w:ascii="宋体" w:hAnsi="宋体" w:hint="eastAsia"/>
          <w:sz w:val="24"/>
        </w:rPr>
        <w:t xml:space="preserve">                                                                     </w:t>
      </w:r>
    </w:p>
    <w:p w:rsidR="009748C4" w:rsidRDefault="009748C4" w:rsidP="009748C4">
      <w:pPr>
        <w:widowControl/>
        <w:jc w:val="center"/>
      </w:pPr>
      <w:r w:rsidRPr="002921EB">
        <w:lastRenderedPageBreak/>
        <w:t>表</w:t>
      </w:r>
      <w:r>
        <w:rPr>
          <w:rFonts w:hint="eastAsia"/>
        </w:rPr>
        <w:t>5</w:t>
      </w:r>
      <w:r w:rsidR="00EC00CE">
        <w:rPr>
          <w:rFonts w:hint="eastAsia"/>
        </w:rPr>
        <w:t xml:space="preserve"> </w:t>
      </w:r>
      <w:r>
        <w:rPr>
          <w:rFonts w:hint="eastAsia"/>
        </w:rPr>
        <w:t>《</w:t>
      </w:r>
      <w:r w:rsidRPr="002921EB">
        <w:t>工程训练</w:t>
      </w:r>
      <w:r w:rsidRPr="002921EB">
        <w:t>II</w:t>
      </w:r>
      <w:r>
        <w:rPr>
          <w:rFonts w:hint="eastAsia"/>
        </w:rPr>
        <w:t>》各工种工件完成情况考核标准</w:t>
      </w:r>
      <w:r w:rsidR="003B5F63">
        <w:rPr>
          <w:rFonts w:hint="eastAsia"/>
        </w:rPr>
        <w:t>（权重</w:t>
      </w:r>
      <w:r w:rsidR="00BC40F8">
        <w:rPr>
          <w:rFonts w:hint="eastAsia"/>
        </w:rPr>
        <w:t>60%</w:t>
      </w:r>
      <w:r w:rsidR="003B5F63">
        <w:rPr>
          <w:rFonts w:hint="eastAsia"/>
        </w:rPr>
        <w:t>）</w:t>
      </w:r>
    </w:p>
    <w:tbl>
      <w:tblPr>
        <w:tblpPr w:leftFromText="180" w:rightFromText="180" w:horzAnchor="margin" w:tblpXSpec="center" w:tblpY="600"/>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492"/>
        <w:gridCol w:w="1843"/>
        <w:gridCol w:w="1984"/>
        <w:gridCol w:w="2198"/>
        <w:gridCol w:w="2028"/>
        <w:gridCol w:w="1869"/>
      </w:tblGrid>
      <w:tr w:rsidR="008E65D4" w:rsidTr="00B93095">
        <w:trPr>
          <w:trHeight w:val="184"/>
        </w:trPr>
        <w:tc>
          <w:tcPr>
            <w:tcW w:w="869" w:type="dxa"/>
            <w:vMerge w:val="restart"/>
            <w:vAlign w:val="center"/>
          </w:tcPr>
          <w:p w:rsidR="008E65D4" w:rsidRPr="00DF5FEF" w:rsidRDefault="008E65D4" w:rsidP="00B93095">
            <w:pPr>
              <w:widowControl/>
              <w:spacing w:afterLines="15" w:after="46"/>
              <w:jc w:val="center"/>
              <w:rPr>
                <w:rFonts w:ascii="宋体" w:hAnsi="宋体" w:cs="宋体"/>
                <w:szCs w:val="21"/>
              </w:rPr>
            </w:pPr>
            <w:r w:rsidRPr="00DF5FEF">
              <w:rPr>
                <w:rFonts w:ascii="宋体" w:hAnsi="宋体" w:cs="宋体" w:hint="eastAsia"/>
                <w:szCs w:val="21"/>
              </w:rPr>
              <w:t>工种</w:t>
            </w:r>
          </w:p>
        </w:tc>
        <w:tc>
          <w:tcPr>
            <w:tcW w:w="3492" w:type="dxa"/>
            <w:vMerge w:val="restart"/>
            <w:vAlign w:val="center"/>
          </w:tcPr>
          <w:p w:rsidR="008E65D4" w:rsidRPr="00DF5FEF" w:rsidRDefault="008E65D4" w:rsidP="00B93095">
            <w:pPr>
              <w:widowControl/>
              <w:spacing w:afterLines="15" w:after="46"/>
              <w:jc w:val="center"/>
              <w:rPr>
                <w:rFonts w:ascii="宋体" w:hAnsi="宋体" w:cs="宋体"/>
                <w:color w:val="000000"/>
                <w:szCs w:val="21"/>
              </w:rPr>
            </w:pPr>
            <w:r w:rsidRPr="00DF5FEF">
              <w:rPr>
                <w:rFonts w:ascii="宋体" w:hAnsi="宋体" w:cs="宋体" w:hint="eastAsia"/>
                <w:color w:val="000000"/>
                <w:szCs w:val="21"/>
              </w:rPr>
              <w:t>考核要求</w:t>
            </w:r>
          </w:p>
        </w:tc>
        <w:tc>
          <w:tcPr>
            <w:tcW w:w="9922" w:type="dxa"/>
            <w:gridSpan w:val="5"/>
          </w:tcPr>
          <w:p w:rsidR="008E65D4" w:rsidRPr="00DF5FEF" w:rsidRDefault="008E65D4" w:rsidP="008120F7">
            <w:pPr>
              <w:widowControl/>
              <w:spacing w:afterLines="15" w:after="46"/>
              <w:jc w:val="center"/>
              <w:rPr>
                <w:rFonts w:ascii="宋体" w:hAnsi="宋体" w:cs="宋体"/>
                <w:szCs w:val="21"/>
              </w:rPr>
            </w:pPr>
            <w:r w:rsidRPr="00DF5FEF">
              <w:rPr>
                <w:rFonts w:ascii="宋体" w:hAnsi="宋体" w:cs="宋体" w:hint="eastAsia"/>
                <w:szCs w:val="21"/>
              </w:rPr>
              <w:t>评价标准</w:t>
            </w:r>
            <w:r w:rsidR="00593CDA" w:rsidRPr="00DF5FEF">
              <w:rPr>
                <w:rFonts w:ascii="宋体" w:hAnsi="宋体" w:cs="宋体" w:hint="eastAsia"/>
                <w:szCs w:val="21"/>
              </w:rPr>
              <w:t>（满分：100分）</w:t>
            </w:r>
          </w:p>
        </w:tc>
      </w:tr>
      <w:tr w:rsidR="008120F7" w:rsidTr="008120F7">
        <w:trPr>
          <w:trHeight w:val="183"/>
        </w:trPr>
        <w:tc>
          <w:tcPr>
            <w:tcW w:w="869" w:type="dxa"/>
            <w:vMerge/>
          </w:tcPr>
          <w:p w:rsidR="008E65D4" w:rsidRPr="00DF5FEF" w:rsidRDefault="008E65D4" w:rsidP="008120F7">
            <w:pPr>
              <w:widowControl/>
              <w:spacing w:afterLines="15" w:after="46"/>
              <w:rPr>
                <w:rFonts w:ascii="宋体" w:hAnsi="宋体" w:cs="宋体"/>
                <w:szCs w:val="21"/>
              </w:rPr>
            </w:pPr>
          </w:p>
        </w:tc>
        <w:tc>
          <w:tcPr>
            <w:tcW w:w="3492" w:type="dxa"/>
            <w:vMerge/>
          </w:tcPr>
          <w:p w:rsidR="008E65D4" w:rsidRPr="00DF5FEF" w:rsidRDefault="008E65D4" w:rsidP="008120F7">
            <w:pPr>
              <w:widowControl/>
              <w:spacing w:afterLines="15" w:after="46"/>
              <w:rPr>
                <w:rFonts w:ascii="宋体" w:hAnsi="宋体" w:cs="宋体"/>
                <w:color w:val="000000"/>
                <w:szCs w:val="21"/>
              </w:rPr>
            </w:pPr>
          </w:p>
        </w:tc>
        <w:tc>
          <w:tcPr>
            <w:tcW w:w="1843" w:type="dxa"/>
          </w:tcPr>
          <w:p w:rsidR="008E65D4" w:rsidRPr="00DF5FEF" w:rsidRDefault="008E65D4" w:rsidP="0082587C">
            <w:pPr>
              <w:widowControl/>
              <w:spacing w:afterLines="15" w:after="46"/>
              <w:jc w:val="center"/>
              <w:rPr>
                <w:rFonts w:ascii="宋体" w:hAnsi="宋体" w:cs="宋体"/>
                <w:szCs w:val="21"/>
              </w:rPr>
            </w:pPr>
            <w:r w:rsidRPr="00DF5FEF">
              <w:rPr>
                <w:rFonts w:ascii="宋体" w:hAnsi="宋体" w:cs="宋体"/>
                <w:szCs w:val="21"/>
              </w:rPr>
              <w:t>100-90</w:t>
            </w:r>
            <w:r w:rsidRPr="00DF5FEF">
              <w:rPr>
                <w:rFonts w:ascii="宋体" w:hAnsi="宋体" w:cs="宋体" w:hint="eastAsia"/>
                <w:szCs w:val="21"/>
              </w:rPr>
              <w:t>分</w:t>
            </w:r>
          </w:p>
        </w:tc>
        <w:tc>
          <w:tcPr>
            <w:tcW w:w="1984" w:type="dxa"/>
          </w:tcPr>
          <w:p w:rsidR="008E65D4" w:rsidRPr="00DF5FEF" w:rsidRDefault="008E65D4" w:rsidP="0082587C">
            <w:pPr>
              <w:widowControl/>
              <w:spacing w:afterLines="15" w:after="46"/>
              <w:jc w:val="center"/>
              <w:rPr>
                <w:rFonts w:ascii="宋体" w:hAnsi="宋体" w:cs="宋体"/>
                <w:szCs w:val="21"/>
              </w:rPr>
            </w:pPr>
            <w:r w:rsidRPr="00DF5FEF">
              <w:rPr>
                <w:rFonts w:ascii="宋体" w:hAnsi="宋体" w:cs="宋体"/>
                <w:szCs w:val="21"/>
              </w:rPr>
              <w:t>89</w:t>
            </w:r>
            <w:r w:rsidRPr="00DF5FEF">
              <w:rPr>
                <w:rFonts w:ascii="宋体" w:hAnsi="宋体" w:cs="宋体" w:hint="eastAsia"/>
                <w:szCs w:val="21"/>
              </w:rPr>
              <w:t>-</w:t>
            </w:r>
            <w:r w:rsidRPr="00DF5FEF">
              <w:rPr>
                <w:rFonts w:ascii="宋体" w:hAnsi="宋体" w:cs="宋体"/>
                <w:szCs w:val="21"/>
              </w:rPr>
              <w:t>80</w:t>
            </w:r>
            <w:r w:rsidRPr="00DF5FEF">
              <w:rPr>
                <w:rFonts w:ascii="宋体" w:hAnsi="宋体" w:cs="宋体" w:hint="eastAsia"/>
                <w:szCs w:val="21"/>
              </w:rPr>
              <w:t>分</w:t>
            </w:r>
          </w:p>
        </w:tc>
        <w:tc>
          <w:tcPr>
            <w:tcW w:w="2198" w:type="dxa"/>
          </w:tcPr>
          <w:p w:rsidR="008E65D4" w:rsidRPr="00DF5FEF" w:rsidRDefault="008E65D4" w:rsidP="0082587C">
            <w:pPr>
              <w:widowControl/>
              <w:spacing w:afterLines="15" w:after="46"/>
              <w:jc w:val="center"/>
              <w:rPr>
                <w:rFonts w:ascii="宋体" w:hAnsi="宋体" w:cs="宋体"/>
                <w:szCs w:val="21"/>
              </w:rPr>
            </w:pPr>
            <w:r w:rsidRPr="00DF5FEF">
              <w:rPr>
                <w:rFonts w:ascii="宋体" w:hAnsi="宋体" w:cs="宋体" w:hint="eastAsia"/>
                <w:szCs w:val="21"/>
              </w:rPr>
              <w:t>7</w:t>
            </w:r>
            <w:r w:rsidRPr="00DF5FEF">
              <w:rPr>
                <w:rFonts w:ascii="宋体" w:hAnsi="宋体" w:cs="宋体"/>
                <w:szCs w:val="21"/>
              </w:rPr>
              <w:t>9-70</w:t>
            </w:r>
            <w:r w:rsidRPr="00DF5FEF">
              <w:rPr>
                <w:rFonts w:ascii="宋体" w:hAnsi="宋体" w:cs="宋体" w:hint="eastAsia"/>
                <w:szCs w:val="21"/>
              </w:rPr>
              <w:t>分</w:t>
            </w:r>
          </w:p>
        </w:tc>
        <w:tc>
          <w:tcPr>
            <w:tcW w:w="2028" w:type="dxa"/>
          </w:tcPr>
          <w:p w:rsidR="008E65D4" w:rsidRPr="00DF5FEF" w:rsidRDefault="008E65D4" w:rsidP="0082587C">
            <w:pPr>
              <w:widowControl/>
              <w:spacing w:afterLines="15" w:after="46"/>
              <w:jc w:val="center"/>
              <w:rPr>
                <w:rFonts w:ascii="宋体" w:hAnsi="宋体" w:cs="宋体"/>
                <w:szCs w:val="21"/>
              </w:rPr>
            </w:pPr>
            <w:r w:rsidRPr="00DF5FEF">
              <w:rPr>
                <w:rFonts w:ascii="宋体" w:hAnsi="宋体" w:cs="宋体" w:hint="eastAsia"/>
                <w:szCs w:val="21"/>
              </w:rPr>
              <w:t>6</w:t>
            </w:r>
            <w:r w:rsidRPr="00DF5FEF">
              <w:rPr>
                <w:rFonts w:ascii="宋体" w:hAnsi="宋体" w:cs="宋体"/>
                <w:szCs w:val="21"/>
              </w:rPr>
              <w:t>9</w:t>
            </w:r>
            <w:r w:rsidRPr="00DF5FEF">
              <w:rPr>
                <w:rFonts w:ascii="宋体" w:hAnsi="宋体" w:cs="宋体" w:hint="eastAsia"/>
                <w:szCs w:val="21"/>
              </w:rPr>
              <w:t>-</w:t>
            </w:r>
            <w:r w:rsidRPr="00DF5FEF">
              <w:rPr>
                <w:rFonts w:ascii="宋体" w:hAnsi="宋体" w:cs="宋体"/>
                <w:szCs w:val="21"/>
              </w:rPr>
              <w:t>60</w:t>
            </w:r>
            <w:r w:rsidRPr="00DF5FEF">
              <w:rPr>
                <w:rFonts w:ascii="宋体" w:hAnsi="宋体" w:cs="宋体" w:hint="eastAsia"/>
                <w:szCs w:val="21"/>
              </w:rPr>
              <w:t>分</w:t>
            </w:r>
          </w:p>
        </w:tc>
        <w:tc>
          <w:tcPr>
            <w:tcW w:w="1869" w:type="dxa"/>
          </w:tcPr>
          <w:p w:rsidR="008E65D4" w:rsidRPr="00DF5FEF" w:rsidRDefault="008E65D4" w:rsidP="0082587C">
            <w:pPr>
              <w:widowControl/>
              <w:spacing w:afterLines="15" w:after="46"/>
              <w:jc w:val="center"/>
              <w:rPr>
                <w:rFonts w:ascii="宋体" w:hAnsi="宋体" w:cs="宋体"/>
                <w:szCs w:val="21"/>
              </w:rPr>
            </w:pPr>
            <w:r w:rsidRPr="00DF5FEF">
              <w:rPr>
                <w:rFonts w:ascii="宋体" w:hAnsi="宋体" w:cs="宋体" w:hint="eastAsia"/>
                <w:szCs w:val="21"/>
              </w:rPr>
              <w:t>＜60分</w:t>
            </w:r>
          </w:p>
        </w:tc>
      </w:tr>
      <w:tr w:rsidR="00EA169B" w:rsidTr="000333BC">
        <w:trPr>
          <w:trHeight w:val="1439"/>
        </w:trPr>
        <w:tc>
          <w:tcPr>
            <w:tcW w:w="869" w:type="dxa"/>
            <w:vAlign w:val="center"/>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概论课</w:t>
            </w:r>
          </w:p>
        </w:tc>
        <w:tc>
          <w:tcPr>
            <w:tcW w:w="3492" w:type="dxa"/>
          </w:tcPr>
          <w:p w:rsidR="00EA169B" w:rsidRPr="00DF5FEF" w:rsidRDefault="00EA169B" w:rsidP="00EA169B">
            <w:pPr>
              <w:widowControl/>
              <w:spacing w:afterLines="15" w:after="46" w:line="276" w:lineRule="auto"/>
              <w:rPr>
                <w:rFonts w:ascii="宋体" w:hAnsi="宋体" w:cs="宋体"/>
                <w:color w:val="000000"/>
                <w:szCs w:val="21"/>
              </w:rPr>
            </w:pPr>
            <w:r w:rsidRPr="00DF5FEF">
              <w:rPr>
                <w:rFonts w:ascii="宋体" w:hAnsi="宋体" w:cs="宋体" w:hint="eastAsia"/>
                <w:color w:val="000000"/>
                <w:szCs w:val="21"/>
              </w:rPr>
              <w:t>上课认真听讲，掌握所讲知识，积极参与各项教学活动。</w:t>
            </w:r>
          </w:p>
        </w:tc>
        <w:tc>
          <w:tcPr>
            <w:tcW w:w="1843" w:type="dxa"/>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上课认真听讲，掌握课所讲知识，积极参与课堂活动。</w:t>
            </w:r>
          </w:p>
        </w:tc>
        <w:tc>
          <w:tcPr>
            <w:tcW w:w="1984" w:type="dxa"/>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上课认真听讲，掌握所讲知识，基本能够参与课堂活动。</w:t>
            </w:r>
          </w:p>
        </w:tc>
        <w:tc>
          <w:tcPr>
            <w:tcW w:w="2198" w:type="dxa"/>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上课基本能够认真听讲，基本掌握所讲知识，参与课堂活动较少。</w:t>
            </w:r>
          </w:p>
        </w:tc>
        <w:tc>
          <w:tcPr>
            <w:tcW w:w="2028" w:type="dxa"/>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上课基本能够听讲，不参与课堂活动。</w:t>
            </w:r>
          </w:p>
        </w:tc>
        <w:tc>
          <w:tcPr>
            <w:tcW w:w="1869" w:type="dxa"/>
          </w:tcPr>
          <w:p w:rsidR="00EA169B" w:rsidRPr="00DF5FEF" w:rsidRDefault="00EA169B" w:rsidP="00EA169B">
            <w:pPr>
              <w:widowControl/>
              <w:spacing w:afterLines="15" w:after="46" w:line="276" w:lineRule="auto"/>
              <w:rPr>
                <w:rFonts w:ascii="宋体" w:hAnsi="宋体" w:cs="宋体"/>
                <w:szCs w:val="21"/>
              </w:rPr>
            </w:pPr>
            <w:r w:rsidRPr="00DF5FEF">
              <w:rPr>
                <w:rFonts w:ascii="宋体" w:hAnsi="宋体" w:cs="宋体" w:hint="eastAsia"/>
                <w:szCs w:val="21"/>
              </w:rPr>
              <w:t>不认真听讲，不参与课堂活动。</w:t>
            </w:r>
          </w:p>
        </w:tc>
      </w:tr>
      <w:tr w:rsidR="008120F7" w:rsidTr="008120F7">
        <w:trPr>
          <w:trHeight w:val="2074"/>
        </w:trPr>
        <w:tc>
          <w:tcPr>
            <w:tcW w:w="869" w:type="dxa"/>
            <w:vAlign w:val="center"/>
          </w:tcPr>
          <w:p w:rsidR="008E65D4" w:rsidRDefault="008E65D4" w:rsidP="008120F7">
            <w:pPr>
              <w:widowControl/>
              <w:spacing w:afterLines="15" w:after="46"/>
              <w:jc w:val="center"/>
              <w:rPr>
                <w:rFonts w:ascii="宋体" w:hAnsi="宋体" w:cs="宋体"/>
                <w:szCs w:val="21"/>
              </w:rPr>
            </w:pPr>
            <w:r>
              <w:rPr>
                <w:rFonts w:ascii="宋体" w:hAnsi="宋体" w:cs="宋体" w:hint="eastAsia"/>
                <w:szCs w:val="21"/>
              </w:rPr>
              <w:t>铸造</w:t>
            </w:r>
          </w:p>
        </w:tc>
        <w:tc>
          <w:tcPr>
            <w:tcW w:w="3492" w:type="dxa"/>
            <w:vAlign w:val="center"/>
          </w:tcPr>
          <w:p w:rsidR="008E65D4" w:rsidRPr="008B2CBA" w:rsidRDefault="008E65D4" w:rsidP="008120F7">
            <w:pPr>
              <w:widowControl/>
              <w:spacing w:afterLines="15" w:after="46"/>
              <w:rPr>
                <w:rFonts w:ascii="宋体" w:hAnsi="宋体" w:cs="宋体"/>
                <w:color w:val="000000"/>
                <w:szCs w:val="21"/>
              </w:rPr>
            </w:pPr>
            <w:r w:rsidRPr="008B2CBA">
              <w:rPr>
                <w:rFonts w:ascii="宋体" w:hAnsi="宋体" w:cs="宋体" w:hint="eastAsia"/>
                <w:color w:val="000000"/>
                <w:szCs w:val="21"/>
              </w:rPr>
              <w:t>完成</w:t>
            </w:r>
            <w:r w:rsidRPr="008B2CBA">
              <w:rPr>
                <w:rFonts w:ascii="宋体" w:hAnsi="宋体" w:cs="宋体"/>
                <w:color w:val="000000"/>
                <w:szCs w:val="21"/>
              </w:rPr>
              <w:t>造型练习</w:t>
            </w:r>
            <w:r w:rsidRPr="008B2CBA">
              <w:rPr>
                <w:rFonts w:ascii="宋体" w:hAnsi="宋体" w:cs="宋体" w:hint="eastAsia"/>
                <w:color w:val="000000"/>
                <w:szCs w:val="21"/>
              </w:rPr>
              <w:t>,且：</w:t>
            </w:r>
          </w:p>
          <w:p w:rsidR="008E65D4" w:rsidRPr="007E22FF" w:rsidRDefault="007E22FF" w:rsidP="008120F7">
            <w:pPr>
              <w:widowControl/>
              <w:spacing w:afterLines="15" w:after="46"/>
              <w:rPr>
                <w:rFonts w:ascii="宋体" w:hAnsi="宋体" w:cs="宋体"/>
                <w:color w:val="000000"/>
                <w:szCs w:val="21"/>
              </w:rPr>
            </w:pPr>
            <w:r>
              <w:rPr>
                <w:rFonts w:ascii="宋体" w:hAnsi="宋体" w:cs="宋体" w:hint="eastAsia"/>
                <w:color w:val="000000"/>
                <w:szCs w:val="21"/>
              </w:rPr>
              <w:t>符合以下</w:t>
            </w:r>
            <w:r w:rsidR="008E65D4" w:rsidRPr="008B2CBA">
              <w:rPr>
                <w:rFonts w:ascii="宋体" w:hAnsi="宋体" w:cs="宋体" w:hint="eastAsia"/>
                <w:color w:val="000000"/>
                <w:szCs w:val="21"/>
              </w:rPr>
              <w:t>造型要求：无</w:t>
            </w:r>
            <w:r w:rsidR="008E65D4" w:rsidRPr="008B2CBA">
              <w:rPr>
                <w:rFonts w:ascii="宋体" w:hAnsi="宋体" w:cs="宋体"/>
                <w:color w:val="000000"/>
                <w:szCs w:val="21"/>
              </w:rPr>
              <w:t>错型、型腔完整、</w:t>
            </w:r>
            <w:r w:rsidR="008E65D4" w:rsidRPr="008B2CBA">
              <w:rPr>
                <w:rFonts w:ascii="宋体" w:hAnsi="宋体" w:cs="宋体" w:hint="eastAsia"/>
                <w:color w:val="000000"/>
                <w:szCs w:val="21"/>
              </w:rPr>
              <w:t>无</w:t>
            </w:r>
            <w:r w:rsidR="008E65D4" w:rsidRPr="008B2CBA">
              <w:rPr>
                <w:rFonts w:ascii="宋体" w:hAnsi="宋体" w:cs="宋体"/>
                <w:color w:val="000000"/>
                <w:szCs w:val="21"/>
              </w:rPr>
              <w:t>落砂、浇注系统开设合理、强度达到要求</w:t>
            </w:r>
            <w:r w:rsidR="003B12C7">
              <w:rPr>
                <w:rFonts w:ascii="宋体" w:hAnsi="宋体" w:cs="宋体" w:hint="eastAsia"/>
                <w:color w:val="000000"/>
                <w:szCs w:val="21"/>
              </w:rPr>
              <w:t>。</w:t>
            </w:r>
          </w:p>
        </w:tc>
        <w:tc>
          <w:tcPr>
            <w:tcW w:w="1843" w:type="dxa"/>
            <w:vAlign w:val="center"/>
          </w:tcPr>
          <w:p w:rsidR="008E65D4" w:rsidRDefault="007E22FF" w:rsidP="008120F7">
            <w:pPr>
              <w:widowControl/>
              <w:spacing w:afterLines="15" w:after="46"/>
              <w:rPr>
                <w:rFonts w:ascii="宋体" w:hAnsi="宋体" w:cs="宋体"/>
                <w:szCs w:val="21"/>
              </w:rPr>
            </w:pPr>
            <w:r w:rsidRPr="007E22FF">
              <w:rPr>
                <w:rFonts w:ascii="宋体" w:hAnsi="宋体" w:cs="宋体" w:hint="eastAsia"/>
                <w:szCs w:val="21"/>
              </w:rPr>
              <w:t>完成整模造型、分模造型、挖砂造型，且无错型、型腔完整、无落砂、合理开设浇注系统、强度达到要求</w:t>
            </w:r>
            <w:r w:rsidR="003B12C7">
              <w:rPr>
                <w:rFonts w:ascii="宋体" w:hAnsi="宋体" w:cs="宋体" w:hint="eastAsia"/>
                <w:szCs w:val="21"/>
              </w:rPr>
              <w:t>。</w:t>
            </w:r>
          </w:p>
        </w:tc>
        <w:tc>
          <w:tcPr>
            <w:tcW w:w="1984" w:type="dxa"/>
            <w:vAlign w:val="center"/>
          </w:tcPr>
          <w:p w:rsidR="008E65D4" w:rsidRDefault="007E22FF" w:rsidP="008120F7">
            <w:pPr>
              <w:widowControl/>
              <w:spacing w:afterLines="15" w:after="46"/>
              <w:rPr>
                <w:rFonts w:ascii="宋体" w:hAnsi="宋体" w:cs="宋体"/>
                <w:szCs w:val="21"/>
              </w:rPr>
            </w:pPr>
            <w:r w:rsidRPr="007E22FF">
              <w:rPr>
                <w:rFonts w:ascii="宋体" w:hAnsi="宋体" w:cs="宋体" w:hint="eastAsia"/>
                <w:szCs w:val="21"/>
              </w:rPr>
              <w:t>完成整模造型、分模造型、挖砂造型，且无错型、型腔完整、合理开设浇注系统、强度达到要求</w:t>
            </w:r>
            <w:r w:rsidR="003B12C7">
              <w:rPr>
                <w:rFonts w:ascii="宋体" w:hAnsi="宋体" w:cs="宋体" w:hint="eastAsia"/>
                <w:szCs w:val="21"/>
              </w:rPr>
              <w:t>。</w:t>
            </w:r>
          </w:p>
        </w:tc>
        <w:tc>
          <w:tcPr>
            <w:tcW w:w="2198" w:type="dxa"/>
            <w:vAlign w:val="center"/>
          </w:tcPr>
          <w:p w:rsidR="008E65D4" w:rsidRPr="00DF5FEF" w:rsidRDefault="007E22FF" w:rsidP="008120F7">
            <w:pPr>
              <w:widowControl/>
              <w:spacing w:afterLines="15" w:after="46"/>
              <w:rPr>
                <w:rFonts w:ascii="宋体" w:hAnsi="宋体" w:cs="宋体"/>
                <w:szCs w:val="21"/>
              </w:rPr>
            </w:pPr>
            <w:r w:rsidRPr="00DF5FEF">
              <w:rPr>
                <w:rFonts w:ascii="宋体" w:hAnsi="宋体" w:cs="宋体" w:hint="eastAsia"/>
                <w:szCs w:val="21"/>
              </w:rPr>
              <w:t>完成整模造型、分模造型、挖砂造型，且无错型、合理开设浇注系统、强度达到要求</w:t>
            </w:r>
            <w:r w:rsidR="003B12C7">
              <w:rPr>
                <w:rFonts w:ascii="宋体" w:hAnsi="宋体" w:cs="宋体" w:hint="eastAsia"/>
                <w:szCs w:val="21"/>
              </w:rPr>
              <w:t>。</w:t>
            </w:r>
          </w:p>
        </w:tc>
        <w:tc>
          <w:tcPr>
            <w:tcW w:w="2028" w:type="dxa"/>
            <w:vAlign w:val="center"/>
          </w:tcPr>
          <w:p w:rsidR="008E65D4" w:rsidRDefault="007E22FF" w:rsidP="008120F7">
            <w:pPr>
              <w:widowControl/>
              <w:spacing w:afterLines="15" w:after="46"/>
              <w:rPr>
                <w:rFonts w:ascii="宋体" w:hAnsi="宋体" w:cs="宋体"/>
                <w:szCs w:val="21"/>
              </w:rPr>
            </w:pPr>
            <w:r w:rsidRPr="007E22FF">
              <w:rPr>
                <w:rFonts w:ascii="宋体" w:hAnsi="宋体" w:cs="宋体" w:hint="eastAsia"/>
                <w:szCs w:val="21"/>
              </w:rPr>
              <w:t>完成整模造型、分模造型，且无错型、合理开设浇注系统、强度达到要求</w:t>
            </w:r>
            <w:r w:rsidR="003B12C7">
              <w:rPr>
                <w:rFonts w:ascii="宋体" w:hAnsi="宋体" w:cs="宋体" w:hint="eastAsia"/>
                <w:szCs w:val="21"/>
              </w:rPr>
              <w:t>。</w:t>
            </w:r>
          </w:p>
        </w:tc>
        <w:tc>
          <w:tcPr>
            <w:tcW w:w="1869" w:type="dxa"/>
            <w:vAlign w:val="center"/>
          </w:tcPr>
          <w:p w:rsidR="008E65D4" w:rsidRDefault="007E22FF" w:rsidP="008120F7">
            <w:pPr>
              <w:widowControl/>
              <w:spacing w:afterLines="15" w:after="46"/>
              <w:rPr>
                <w:rFonts w:ascii="宋体" w:hAnsi="宋体" w:cs="宋体"/>
                <w:szCs w:val="21"/>
              </w:rPr>
            </w:pPr>
            <w:r w:rsidRPr="007E22FF">
              <w:rPr>
                <w:rFonts w:ascii="宋体" w:hAnsi="宋体" w:cs="宋体" w:hint="eastAsia"/>
                <w:szCs w:val="21"/>
              </w:rPr>
              <w:t>没有完成造型。</w:t>
            </w:r>
          </w:p>
        </w:tc>
      </w:tr>
      <w:tr w:rsidR="008120F7" w:rsidTr="008120F7">
        <w:trPr>
          <w:trHeight w:val="1625"/>
        </w:trPr>
        <w:tc>
          <w:tcPr>
            <w:tcW w:w="869" w:type="dxa"/>
            <w:vAlign w:val="center"/>
          </w:tcPr>
          <w:p w:rsidR="008E65D4" w:rsidRDefault="008E65D4" w:rsidP="008120F7">
            <w:pPr>
              <w:widowControl/>
              <w:spacing w:afterLines="15" w:after="46"/>
              <w:jc w:val="center"/>
              <w:rPr>
                <w:rFonts w:ascii="宋体" w:hAnsi="宋体" w:cs="宋体"/>
                <w:szCs w:val="21"/>
              </w:rPr>
            </w:pPr>
            <w:r>
              <w:rPr>
                <w:rFonts w:ascii="宋体" w:hAnsi="宋体" w:cs="宋体" w:hint="eastAsia"/>
                <w:szCs w:val="21"/>
              </w:rPr>
              <w:t>焊接</w:t>
            </w:r>
          </w:p>
        </w:tc>
        <w:tc>
          <w:tcPr>
            <w:tcW w:w="3492" w:type="dxa"/>
          </w:tcPr>
          <w:p w:rsidR="00922BB8" w:rsidRPr="008B2CBA" w:rsidRDefault="00922BB8" w:rsidP="008120F7">
            <w:pPr>
              <w:widowControl/>
              <w:spacing w:afterLines="15" w:after="46"/>
              <w:rPr>
                <w:rFonts w:ascii="宋体" w:hAnsi="宋体" w:cs="宋体"/>
                <w:color w:val="000000"/>
                <w:szCs w:val="21"/>
              </w:rPr>
            </w:pPr>
            <w:r w:rsidRPr="00922BB8">
              <w:rPr>
                <w:rFonts w:ascii="宋体" w:hAnsi="宋体" w:cs="宋体" w:hint="eastAsia"/>
                <w:color w:val="000000"/>
                <w:szCs w:val="21"/>
              </w:rPr>
              <w:t>使用平焊焊接方法完成两块平板焊接</w:t>
            </w:r>
            <w:r>
              <w:rPr>
                <w:rFonts w:ascii="宋体" w:hAnsi="宋体" w:cs="宋体" w:hint="eastAsia"/>
                <w:color w:val="000000"/>
                <w:szCs w:val="21"/>
              </w:rPr>
              <w:t>，且：符合以下</w:t>
            </w:r>
            <w:r w:rsidR="008E65D4" w:rsidRPr="008B2CBA">
              <w:rPr>
                <w:rFonts w:ascii="宋体" w:hAnsi="宋体" w:cs="宋体" w:hint="eastAsia"/>
                <w:color w:val="000000"/>
                <w:szCs w:val="21"/>
              </w:rPr>
              <w:t>要求：</w:t>
            </w:r>
            <w:r w:rsidRPr="008B2CBA">
              <w:rPr>
                <w:rFonts w:ascii="宋体" w:hAnsi="宋体" w:cs="宋体"/>
                <w:color w:val="000000"/>
                <w:szCs w:val="21"/>
              </w:rPr>
              <w:t xml:space="preserve"> </w:t>
            </w:r>
          </w:p>
          <w:p w:rsidR="008E65D4" w:rsidRPr="00922BB8" w:rsidRDefault="00922BB8" w:rsidP="008120F7">
            <w:pPr>
              <w:widowControl/>
              <w:spacing w:afterLines="15" w:after="46"/>
              <w:rPr>
                <w:rFonts w:ascii="宋体" w:hAnsi="宋体" w:cs="宋体"/>
                <w:color w:val="000000"/>
                <w:szCs w:val="21"/>
              </w:rPr>
            </w:pPr>
            <w:r w:rsidRPr="00922BB8">
              <w:rPr>
                <w:rFonts w:ascii="宋体" w:hAnsi="宋体" w:cs="宋体" w:hint="eastAsia"/>
                <w:color w:val="000000"/>
                <w:szCs w:val="21"/>
              </w:rPr>
              <w:t>无气孔、夹渣、未焊透、焊穿缺陷；焊缝熔宽6-8mm，熔深1.5-2mm，焊缝高度2-3mm</w:t>
            </w:r>
            <w:r w:rsidR="003B12C7">
              <w:rPr>
                <w:rFonts w:ascii="宋体" w:hAnsi="宋体" w:cs="宋体" w:hint="eastAsia"/>
                <w:color w:val="000000"/>
                <w:szCs w:val="21"/>
              </w:rPr>
              <w:t>。</w:t>
            </w:r>
          </w:p>
        </w:tc>
        <w:tc>
          <w:tcPr>
            <w:tcW w:w="1843" w:type="dxa"/>
            <w:vAlign w:val="center"/>
          </w:tcPr>
          <w:p w:rsidR="008E65D4" w:rsidRDefault="00922BB8" w:rsidP="008120F7">
            <w:pPr>
              <w:widowControl/>
              <w:spacing w:afterLines="15" w:after="46"/>
              <w:rPr>
                <w:rFonts w:ascii="宋体" w:hAnsi="宋体" w:cs="宋体"/>
                <w:szCs w:val="21"/>
              </w:rPr>
            </w:pPr>
            <w:r w:rsidRPr="00922BB8">
              <w:rPr>
                <w:rFonts w:ascii="宋体" w:hAnsi="宋体" w:cs="宋体" w:hint="eastAsia"/>
                <w:szCs w:val="21"/>
              </w:rPr>
              <w:t>完成工件焊接，且无焊接缺陷，焊缝重要尺寸在合理范围内，外形美观</w:t>
            </w:r>
            <w:r w:rsidR="003B12C7">
              <w:rPr>
                <w:rFonts w:ascii="宋体" w:hAnsi="宋体" w:cs="宋体" w:hint="eastAsia"/>
                <w:szCs w:val="21"/>
              </w:rPr>
              <w:t>。</w:t>
            </w:r>
          </w:p>
        </w:tc>
        <w:tc>
          <w:tcPr>
            <w:tcW w:w="1984" w:type="dxa"/>
            <w:vAlign w:val="center"/>
          </w:tcPr>
          <w:p w:rsidR="008E65D4" w:rsidRDefault="00922BB8" w:rsidP="008120F7">
            <w:pPr>
              <w:widowControl/>
              <w:spacing w:afterLines="15" w:after="46"/>
              <w:rPr>
                <w:rFonts w:ascii="宋体" w:hAnsi="宋体" w:cs="宋体"/>
                <w:szCs w:val="21"/>
              </w:rPr>
            </w:pPr>
            <w:r w:rsidRPr="00922BB8">
              <w:rPr>
                <w:rFonts w:ascii="宋体" w:hAnsi="宋体" w:cs="宋体" w:hint="eastAsia"/>
                <w:szCs w:val="21"/>
              </w:rPr>
              <w:t>完成工件焊接，至多出现1种焊接缺陷，且2个以上焊缝重要尺寸合格</w:t>
            </w:r>
            <w:r w:rsidR="003B12C7">
              <w:rPr>
                <w:rFonts w:ascii="宋体" w:hAnsi="宋体" w:cs="宋体" w:hint="eastAsia"/>
                <w:szCs w:val="21"/>
              </w:rPr>
              <w:t>。</w:t>
            </w:r>
          </w:p>
        </w:tc>
        <w:tc>
          <w:tcPr>
            <w:tcW w:w="2198" w:type="dxa"/>
            <w:vAlign w:val="center"/>
          </w:tcPr>
          <w:p w:rsidR="008E65D4" w:rsidRDefault="00922BB8" w:rsidP="008120F7">
            <w:pPr>
              <w:widowControl/>
              <w:spacing w:afterLines="15" w:after="46"/>
              <w:rPr>
                <w:rFonts w:ascii="宋体" w:hAnsi="宋体" w:cs="宋体"/>
                <w:szCs w:val="21"/>
              </w:rPr>
            </w:pPr>
            <w:r w:rsidRPr="00922BB8">
              <w:rPr>
                <w:rFonts w:ascii="宋体" w:hAnsi="宋体" w:cs="宋体" w:hint="eastAsia"/>
                <w:szCs w:val="21"/>
              </w:rPr>
              <w:t>完成工件焊接，出现2-3种焊接缺陷，且2个以上焊缝重要尺寸不合格</w:t>
            </w:r>
            <w:r w:rsidR="003B12C7">
              <w:rPr>
                <w:rFonts w:ascii="宋体" w:hAnsi="宋体" w:cs="宋体" w:hint="eastAsia"/>
                <w:szCs w:val="21"/>
              </w:rPr>
              <w:t>。</w:t>
            </w:r>
          </w:p>
        </w:tc>
        <w:tc>
          <w:tcPr>
            <w:tcW w:w="2028" w:type="dxa"/>
            <w:vAlign w:val="center"/>
          </w:tcPr>
          <w:p w:rsidR="008E65D4" w:rsidRDefault="00922BB8" w:rsidP="008120F7">
            <w:pPr>
              <w:widowControl/>
              <w:spacing w:afterLines="15" w:after="46"/>
              <w:rPr>
                <w:rFonts w:ascii="宋体" w:hAnsi="宋体" w:cs="宋体"/>
                <w:szCs w:val="21"/>
              </w:rPr>
            </w:pPr>
            <w:r w:rsidRPr="00922BB8">
              <w:rPr>
                <w:rFonts w:ascii="宋体" w:hAnsi="宋体" w:cs="宋体" w:hint="eastAsia"/>
                <w:szCs w:val="21"/>
              </w:rPr>
              <w:t>完成工件焊接，出现3种以上焊接缺陷，且2个以上焊缝重要尺寸不合格</w:t>
            </w:r>
            <w:r w:rsidR="003B12C7">
              <w:rPr>
                <w:rFonts w:ascii="宋体" w:hAnsi="宋体" w:cs="宋体" w:hint="eastAsia"/>
                <w:szCs w:val="21"/>
              </w:rPr>
              <w:t>。</w:t>
            </w:r>
          </w:p>
        </w:tc>
        <w:tc>
          <w:tcPr>
            <w:tcW w:w="1869" w:type="dxa"/>
            <w:vAlign w:val="center"/>
          </w:tcPr>
          <w:p w:rsidR="00922BB8" w:rsidRPr="00922BB8" w:rsidRDefault="00922BB8" w:rsidP="008120F7">
            <w:pPr>
              <w:rPr>
                <w:rFonts w:ascii="宋体" w:hAnsi="宋体" w:cs="宋体"/>
                <w:szCs w:val="21"/>
              </w:rPr>
            </w:pPr>
            <w:r w:rsidRPr="00922BB8">
              <w:rPr>
                <w:rFonts w:ascii="宋体" w:hAnsi="宋体" w:cs="宋体" w:hint="eastAsia"/>
                <w:szCs w:val="21"/>
              </w:rPr>
              <w:t>没有完成工件焊接。</w:t>
            </w:r>
          </w:p>
          <w:p w:rsidR="008E65D4" w:rsidRDefault="008E65D4" w:rsidP="008120F7">
            <w:pPr>
              <w:widowControl/>
              <w:spacing w:afterLines="15" w:after="46"/>
              <w:rPr>
                <w:rFonts w:ascii="宋体" w:hAnsi="宋体" w:cs="宋体"/>
                <w:szCs w:val="21"/>
              </w:rPr>
            </w:pPr>
          </w:p>
        </w:tc>
      </w:tr>
      <w:tr w:rsidR="008120F7" w:rsidTr="008120F7">
        <w:trPr>
          <w:trHeight w:val="2074"/>
        </w:trPr>
        <w:tc>
          <w:tcPr>
            <w:tcW w:w="869" w:type="dxa"/>
            <w:vAlign w:val="center"/>
          </w:tcPr>
          <w:p w:rsidR="008E65D4" w:rsidRDefault="008E65D4" w:rsidP="008120F7">
            <w:pPr>
              <w:widowControl/>
              <w:spacing w:afterLines="15" w:after="46"/>
              <w:jc w:val="center"/>
              <w:rPr>
                <w:rFonts w:ascii="宋体" w:hAnsi="宋体" w:cs="宋体"/>
                <w:szCs w:val="21"/>
              </w:rPr>
            </w:pPr>
            <w:r>
              <w:rPr>
                <w:rFonts w:ascii="宋体" w:hAnsi="宋体" w:cs="宋体" w:hint="eastAsia"/>
                <w:szCs w:val="21"/>
              </w:rPr>
              <w:lastRenderedPageBreak/>
              <w:t>车工</w:t>
            </w:r>
          </w:p>
        </w:tc>
        <w:tc>
          <w:tcPr>
            <w:tcW w:w="3492" w:type="dxa"/>
          </w:tcPr>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1.尺寸精度：φ20</w:t>
            </w:r>
            <w:r w:rsidRPr="008B2CBA">
              <w:rPr>
                <w:rFonts w:ascii="宋体" w:hAnsi="宋体" w:cs="宋体" w:hint="eastAsia"/>
                <w:color w:val="000000"/>
                <w:kern w:val="0"/>
                <w:position w:val="-18"/>
                <w:szCs w:val="21"/>
              </w:rPr>
              <w:object w:dxaOrig="345" w:dyaOrig="480">
                <v:shape id="_x0000_i1026" type="#_x0000_t75" style="width:17.4pt;height:24pt" o:ole="">
                  <v:imagedata r:id="rId10" o:title=""/>
                </v:shape>
                <o:OLEObject Type="Embed" ProgID="Equation.3" ShapeID="_x0000_i1026" DrawAspect="Content" ObjectID="_1698576551" r:id="rId11"/>
              </w:object>
            </w:r>
            <w:r w:rsidRPr="008B2CBA">
              <w:rPr>
                <w:rFonts w:ascii="宋体" w:hAnsi="宋体" w:cs="宋体" w:hint="eastAsia"/>
                <w:color w:val="000000"/>
                <w:kern w:val="0"/>
                <w:szCs w:val="21"/>
              </w:rPr>
              <w:t>、φ18</w:t>
            </w:r>
            <w:r w:rsidRPr="008B2CBA">
              <w:rPr>
                <w:rFonts w:ascii="宋体" w:hAnsi="宋体" w:cs="宋体" w:hint="eastAsia"/>
                <w:color w:val="000000"/>
                <w:kern w:val="0"/>
                <w:position w:val="-18"/>
                <w:szCs w:val="21"/>
              </w:rPr>
              <w:object w:dxaOrig="345" w:dyaOrig="480">
                <v:shape id="_x0000_i1027" type="#_x0000_t75" style="width:17.4pt;height:24pt" o:ole="">
                  <v:imagedata r:id="rId10" o:title=""/>
                </v:shape>
                <o:OLEObject Type="Embed" ProgID="Equation.3" ShapeID="_x0000_i1027" DrawAspect="Content" ObjectID="_1698576552" r:id="rId12"/>
              </w:object>
            </w:r>
            <w:r w:rsidRPr="008B2CBA">
              <w:rPr>
                <w:rFonts w:ascii="宋体" w:hAnsi="宋体" w:cs="宋体" w:hint="eastAsia"/>
                <w:color w:val="000000"/>
                <w:kern w:val="0"/>
                <w:szCs w:val="21"/>
              </w:rPr>
              <w:t>、</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φ16</w:t>
            </w:r>
            <w:r w:rsidRPr="008B2CBA">
              <w:rPr>
                <w:rFonts w:ascii="宋体" w:hAnsi="宋体" w:cs="宋体" w:hint="eastAsia"/>
                <w:color w:val="000000"/>
                <w:kern w:val="0"/>
                <w:position w:val="-18"/>
                <w:szCs w:val="21"/>
              </w:rPr>
              <w:object w:dxaOrig="345" w:dyaOrig="480">
                <v:shape id="_x0000_i1028" type="#_x0000_t75" style="width:17.4pt;height:24pt" o:ole="">
                  <v:imagedata r:id="rId10" o:title=""/>
                </v:shape>
                <o:OLEObject Type="Embed" ProgID="Equation.3" ShapeID="_x0000_i1028" DrawAspect="Content" ObjectID="_1698576553" r:id="rId13"/>
              </w:object>
            </w:r>
            <w:r w:rsidRPr="008B2CBA">
              <w:rPr>
                <w:rFonts w:ascii="宋体" w:hAnsi="宋体" w:cs="宋体" w:hint="eastAsia"/>
                <w:color w:val="000000"/>
                <w:kern w:val="0"/>
                <w:szCs w:val="21"/>
              </w:rPr>
              <w:t>、210</w:t>
            </w:r>
            <w:r w:rsidRPr="008B2CBA">
              <w:rPr>
                <w:rFonts w:ascii="宋体" w:hAnsi="宋体" w:cs="宋体" w:hint="eastAsia"/>
                <w:color w:val="000000"/>
                <w:kern w:val="0"/>
                <w:position w:val="-16"/>
                <w:szCs w:val="21"/>
              </w:rPr>
              <w:object w:dxaOrig="540" w:dyaOrig="330">
                <v:shape id="_x0000_i1029" type="#_x0000_t75" style="width:27pt;height:16.8pt" o:ole="">
                  <v:imagedata r:id="rId14" o:title=""/>
                </v:shape>
                <o:OLEObject Type="Embed" ProgID="Equation.3" ShapeID="_x0000_i1029" DrawAspect="Content" ObjectID="_1698576554" r:id="rId15"/>
              </w:object>
            </w:r>
            <w:r w:rsidR="00A67F73">
              <w:rPr>
                <w:rFonts w:ascii="宋体" w:hAnsi="宋体" w:cs="宋体" w:hint="eastAsia"/>
                <w:color w:val="000000"/>
                <w:kern w:val="0"/>
                <w:position w:val="-16"/>
                <w:szCs w:val="21"/>
              </w:rPr>
              <w:t>、</w:t>
            </w:r>
            <w:r w:rsidRPr="008B2CBA">
              <w:rPr>
                <w:rFonts w:ascii="宋体" w:hAnsi="宋体" w:cs="宋体" w:hint="eastAsia"/>
                <w:color w:val="000000"/>
                <w:kern w:val="0"/>
                <w:szCs w:val="21"/>
              </w:rPr>
              <w:t>φ1</w:t>
            </w:r>
            <w:r w:rsidRPr="008B2CBA">
              <w:rPr>
                <w:rFonts w:ascii="宋体" w:hAnsi="宋体" w:cs="宋体"/>
                <w:color w:val="000000"/>
                <w:kern w:val="0"/>
                <w:szCs w:val="21"/>
              </w:rPr>
              <w:t>0</w:t>
            </w:r>
            <w:r w:rsidRPr="008B2CBA">
              <w:rPr>
                <w:rFonts w:ascii="宋体" w:hAnsi="宋体" w:cs="宋体" w:hint="eastAsia"/>
                <w:color w:val="000000"/>
                <w:kern w:val="0"/>
                <w:position w:val="-10"/>
                <w:szCs w:val="21"/>
              </w:rPr>
              <w:object w:dxaOrig="390" w:dyaOrig="390">
                <v:shape id="_x0000_i1030" type="#_x0000_t75" style="width:19.8pt;height:19.8pt" o:ole="">
                  <v:imagedata r:id="rId16" o:title=""/>
                </v:shape>
                <o:OLEObject Type="Embed" ProgID="Equation.3" ShapeID="_x0000_i1030" DrawAspect="Content" ObjectID="_1698576555" r:id="rId17"/>
              </w:object>
            </w:r>
          </w:p>
          <w:p w:rsidR="008E65D4" w:rsidRPr="008B2CBA" w:rsidRDefault="008E65D4" w:rsidP="008120F7">
            <w:pPr>
              <w:widowControl/>
              <w:rPr>
                <w:rFonts w:ascii="宋体" w:hAnsi="宋体" w:cs="宋体"/>
                <w:color w:val="000000"/>
                <w:kern w:val="0"/>
                <w:szCs w:val="21"/>
              </w:rPr>
            </w:pPr>
            <w:r w:rsidRPr="008B2CBA">
              <w:rPr>
                <w:rFonts w:ascii="宋体" w:hAnsi="宋体" w:cs="宋体"/>
                <w:color w:val="000000"/>
                <w:kern w:val="0"/>
                <w:szCs w:val="21"/>
              </w:rPr>
              <w:t>2.</w:t>
            </w:r>
            <w:r w:rsidRPr="008B2CBA">
              <w:rPr>
                <w:rFonts w:ascii="宋体" w:hAnsi="宋体" w:cs="宋体" w:hint="eastAsia"/>
                <w:color w:val="000000"/>
                <w:kern w:val="0"/>
                <w:szCs w:val="21"/>
              </w:rPr>
              <w:t>滚花※m0.8，无乱纹</w:t>
            </w:r>
          </w:p>
          <w:p w:rsidR="008E65D4"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3.锥度：∠</w:t>
            </w:r>
            <w:r w:rsidRPr="008B2CBA">
              <w:rPr>
                <w:rFonts w:ascii="Arial" w:hAnsi="Arial" w:cs="Arial"/>
                <w:color w:val="000000"/>
                <w:kern w:val="0"/>
                <w:szCs w:val="21"/>
              </w:rPr>
              <w:t>α</w:t>
            </w:r>
            <w:r w:rsidRPr="008B2CBA">
              <w:rPr>
                <w:rFonts w:ascii="Arial" w:hAnsi="Arial" w:cs="Arial"/>
                <w:color w:val="000000"/>
                <w:kern w:val="0"/>
                <w:position w:val="-10"/>
                <w:szCs w:val="21"/>
              </w:rPr>
              <w:object w:dxaOrig="120" w:dyaOrig="345">
                <v:shape id="_x0000_i1031" type="#_x0000_t75" style="width:6pt;height:17.4pt" o:ole="">
                  <v:imagedata r:id="rId18" o:title=""/>
                </v:shape>
                <o:OLEObject Type="Embed" ProgID="Equation.3" ShapeID="_x0000_i1031" DrawAspect="Content" ObjectID="_1698576556" r:id="rId19"/>
              </w:object>
            </w:r>
            <w:r w:rsidRPr="008B2CBA">
              <w:rPr>
                <w:rFonts w:ascii="宋体" w:hAnsi="宋体" w:cs="宋体" w:hint="eastAsia"/>
                <w:color w:val="000000"/>
                <w:kern w:val="0"/>
                <w:szCs w:val="21"/>
              </w:rPr>
              <w:t>=4°28′</w:t>
            </w:r>
          </w:p>
          <w:p w:rsidR="00A67F73" w:rsidRPr="008B2CBA" w:rsidRDefault="00A67F73" w:rsidP="008120F7">
            <w:pPr>
              <w:widowControl/>
              <w:rPr>
                <w:rFonts w:ascii="宋体" w:hAnsi="宋体" w:cs="宋体"/>
                <w:color w:val="000000"/>
                <w:kern w:val="0"/>
                <w:szCs w:val="21"/>
              </w:rPr>
            </w:pPr>
            <w:r>
              <w:rPr>
                <w:rFonts w:ascii="宋体" w:hAnsi="宋体" w:cs="宋体" w:hint="eastAsia"/>
                <w:color w:val="000000"/>
                <w:kern w:val="0"/>
                <w:szCs w:val="21"/>
              </w:rPr>
              <w:t>4.</w:t>
            </w:r>
            <w:r w:rsidRPr="00A67F73">
              <w:rPr>
                <w:rFonts w:ascii="宋体" w:hAnsi="宋体" w:cs="宋体" w:hint="eastAsia"/>
                <w:color w:val="000000" w:themeColor="text1"/>
                <w:kern w:val="0"/>
                <w:szCs w:val="21"/>
              </w:rPr>
              <w:t xml:space="preserve"> M10（能否安装锤头）</w:t>
            </w:r>
            <w:r w:rsidR="006C55D1">
              <w:rPr>
                <w:rFonts w:ascii="宋体" w:hAnsi="宋体" w:cs="宋体" w:hint="eastAsia"/>
                <w:color w:val="000000" w:themeColor="text1"/>
                <w:kern w:val="0"/>
                <w:szCs w:val="21"/>
              </w:rPr>
              <w:t>。</w:t>
            </w:r>
          </w:p>
        </w:tc>
        <w:tc>
          <w:tcPr>
            <w:tcW w:w="1843"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完成手锤柄加工，且7个重要尺寸在公差范围内</w:t>
            </w:r>
            <w:r w:rsidR="003B12C7">
              <w:rPr>
                <w:rFonts w:ascii="宋体" w:hAnsi="宋体" w:hint="eastAsia"/>
              </w:rPr>
              <w:t>。</w:t>
            </w:r>
          </w:p>
        </w:tc>
        <w:tc>
          <w:tcPr>
            <w:tcW w:w="1984"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完成手锤柄加工，且5个重要尺寸在公差范围内</w:t>
            </w:r>
            <w:r w:rsidR="003B12C7">
              <w:rPr>
                <w:rFonts w:ascii="宋体" w:hAnsi="宋体" w:hint="eastAsia"/>
              </w:rPr>
              <w:t>。</w:t>
            </w:r>
          </w:p>
        </w:tc>
        <w:tc>
          <w:tcPr>
            <w:tcW w:w="219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完成手锤柄加工，且3个重要尺寸在公差范围内</w:t>
            </w:r>
            <w:r w:rsidR="003B12C7">
              <w:rPr>
                <w:rFonts w:ascii="宋体" w:hAnsi="宋体" w:hint="eastAsia"/>
              </w:rPr>
              <w:t>。</w:t>
            </w:r>
          </w:p>
        </w:tc>
        <w:tc>
          <w:tcPr>
            <w:tcW w:w="202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完成手锤柄加工，且1个重要尺寸在公差范围内</w:t>
            </w:r>
            <w:r w:rsidR="003B12C7">
              <w:rPr>
                <w:rFonts w:ascii="宋体" w:hAnsi="宋体" w:hint="eastAsia"/>
              </w:rPr>
              <w:t>。</w:t>
            </w:r>
          </w:p>
        </w:tc>
        <w:tc>
          <w:tcPr>
            <w:tcW w:w="1869"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没有完成手锤柄加工。</w:t>
            </w:r>
          </w:p>
        </w:tc>
      </w:tr>
      <w:tr w:rsidR="008120F7" w:rsidTr="008120F7">
        <w:trPr>
          <w:trHeight w:val="1124"/>
        </w:trPr>
        <w:tc>
          <w:tcPr>
            <w:tcW w:w="869" w:type="dxa"/>
            <w:vAlign w:val="center"/>
          </w:tcPr>
          <w:p w:rsidR="008E65D4" w:rsidRDefault="008E65D4" w:rsidP="008120F7">
            <w:pPr>
              <w:widowControl/>
              <w:spacing w:afterLines="15" w:after="46"/>
              <w:jc w:val="center"/>
              <w:rPr>
                <w:rFonts w:ascii="宋体" w:hAnsi="宋体" w:cs="宋体"/>
                <w:szCs w:val="21"/>
              </w:rPr>
            </w:pPr>
            <w:r>
              <w:rPr>
                <w:rFonts w:ascii="宋体" w:hAnsi="宋体" w:cs="宋体" w:hint="eastAsia"/>
                <w:szCs w:val="21"/>
              </w:rPr>
              <w:t>铣工</w:t>
            </w:r>
          </w:p>
        </w:tc>
        <w:tc>
          <w:tcPr>
            <w:tcW w:w="3492" w:type="dxa"/>
          </w:tcPr>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手锤头毛坯：</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1.尺寸精度：</w:t>
            </w:r>
            <w:r w:rsidRPr="008B2CBA">
              <w:rPr>
                <w:rFonts w:ascii="宋体" w:hAnsi="宋体" w:cs="宋体"/>
                <w:color w:val="000000"/>
                <w:kern w:val="0"/>
                <w:szCs w:val="21"/>
              </w:rPr>
              <w:t>Φ19±0.1</w:t>
            </w:r>
            <w:r w:rsidRPr="008B2CBA">
              <w:rPr>
                <w:rFonts w:ascii="宋体" w:hAnsi="宋体" w:cs="宋体" w:hint="eastAsia"/>
                <w:color w:val="000000"/>
                <w:kern w:val="0"/>
                <w:szCs w:val="21"/>
              </w:rPr>
              <w:t>、</w:t>
            </w:r>
            <w:r w:rsidRPr="008B2CBA">
              <w:rPr>
                <w:rFonts w:ascii="宋体" w:hAnsi="宋体" w:cs="宋体"/>
                <w:color w:val="000000"/>
                <w:kern w:val="0"/>
                <w:szCs w:val="21"/>
              </w:rPr>
              <w:t>φ18±0.1</w:t>
            </w:r>
          </w:p>
          <w:p w:rsidR="008E65D4" w:rsidRPr="008B2CBA" w:rsidRDefault="008E65D4" w:rsidP="008120F7">
            <w:pPr>
              <w:widowControl/>
              <w:rPr>
                <w:rFonts w:ascii="宋体" w:hAnsi="宋体" w:cs="宋体"/>
                <w:color w:val="000000"/>
                <w:kern w:val="0"/>
                <w:szCs w:val="21"/>
              </w:rPr>
            </w:pPr>
            <w:r w:rsidRPr="008B2CBA">
              <w:rPr>
                <w:rFonts w:ascii="宋体" w:hAnsi="宋体" w:cs="宋体"/>
                <w:color w:val="000000"/>
                <w:kern w:val="0"/>
                <w:szCs w:val="21"/>
              </w:rPr>
              <w:t>2.</w:t>
            </w:r>
            <w:r w:rsidRPr="008B2CBA">
              <w:rPr>
                <w:rFonts w:ascii="宋体" w:hAnsi="宋体" w:cs="宋体" w:hint="eastAsia"/>
                <w:color w:val="000000"/>
                <w:kern w:val="0"/>
                <w:szCs w:val="21"/>
              </w:rPr>
              <w:t>形位精度：</w:t>
            </w:r>
            <w:r w:rsidRPr="008B2CBA">
              <w:rPr>
                <w:rFonts w:ascii="宋体" w:hAnsi="宋体" w:cs="宋体"/>
                <w:color w:val="000000"/>
                <w:kern w:val="0"/>
                <w:szCs w:val="21"/>
              </w:rPr>
              <w:t>⊥0.1</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3.其他技术要求：</w:t>
            </w:r>
            <w:r w:rsidRPr="008B2CBA">
              <w:rPr>
                <w:rFonts w:ascii="宋体" w:hAnsi="宋体" w:cs="宋体"/>
                <w:color w:val="000000"/>
                <w:kern w:val="0"/>
                <w:szCs w:val="21"/>
              </w:rPr>
              <w:t>无毛刺</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4.批量要求：</w:t>
            </w:r>
            <w:r w:rsidR="00507CCE">
              <w:rPr>
                <w:rFonts w:ascii="宋体" w:hAnsi="宋体" w:cs="宋体" w:hint="eastAsia"/>
                <w:color w:val="000000"/>
                <w:kern w:val="0"/>
                <w:szCs w:val="21"/>
              </w:rPr>
              <w:t>2</w:t>
            </w:r>
            <w:r w:rsidRPr="008B2CBA">
              <w:rPr>
                <w:rFonts w:ascii="宋体" w:hAnsi="宋体" w:cs="宋体"/>
                <w:color w:val="000000"/>
                <w:kern w:val="0"/>
                <w:szCs w:val="21"/>
              </w:rPr>
              <w:t>0件/班</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孔明锁加工</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1.尺寸精度：</w:t>
            </w: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∅20</m:t>
                  </m:r>
                </m:e>
                <m:sub>
                  <m:r>
                    <w:rPr>
                      <w:rFonts w:ascii="Cambria Math" w:hAnsi="Cambria Math" w:cs="宋体"/>
                      <w:color w:val="000000"/>
                      <w:kern w:val="0"/>
                      <w:szCs w:val="21"/>
                    </w:rPr>
                    <m:t>-0.1</m:t>
                  </m:r>
                </m:sub>
                <m:sup>
                  <m:r>
                    <w:rPr>
                      <w:rFonts w:ascii="Cambria Math" w:hAnsi="Cambria Math" w:cs="宋体"/>
                      <w:color w:val="000000"/>
                      <w:kern w:val="0"/>
                      <w:szCs w:val="21"/>
                    </w:rPr>
                    <m:t>0</m:t>
                  </m:r>
                </m:sup>
              </m:sSubSup>
            </m:oMath>
            <w:r w:rsidRPr="008B2CBA">
              <w:rPr>
                <w:rFonts w:ascii="宋体" w:hAnsi="宋体" w:cs="宋体" w:hint="eastAsia"/>
                <w:color w:val="000000"/>
                <w:kern w:val="0"/>
                <w:szCs w:val="21"/>
              </w:rPr>
              <w:t>、</w:t>
            </w: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∅20</m:t>
                  </m:r>
                </m:e>
                <m:sub>
                  <m:r>
                    <w:rPr>
                      <w:rFonts w:ascii="Cambria Math" w:hAnsi="Cambria Math" w:cs="宋体"/>
                      <w:color w:val="000000"/>
                      <w:kern w:val="0"/>
                      <w:szCs w:val="21"/>
                    </w:rPr>
                    <m:t>-0.25</m:t>
                  </m:r>
                </m:sub>
                <m:sup>
                  <m:r>
                    <w:rPr>
                      <w:rFonts w:ascii="Cambria Math" w:hAnsi="Cambria Math" w:cs="宋体"/>
                      <w:color w:val="000000"/>
                      <w:kern w:val="0"/>
                      <w:szCs w:val="21"/>
                    </w:rPr>
                    <m:t>-0.15</m:t>
                  </m:r>
                </m:sup>
              </m:sSubSup>
            </m:oMath>
          </w:p>
          <w:p w:rsidR="008E65D4" w:rsidRPr="008B2CBA" w:rsidRDefault="00334E25" w:rsidP="008120F7">
            <w:pPr>
              <w:widowControl/>
              <w:rPr>
                <w:rFonts w:ascii="宋体" w:hAnsi="宋体" w:cs="宋体"/>
                <w:color w:val="000000"/>
                <w:kern w:val="0"/>
                <w:szCs w:val="21"/>
              </w:rPr>
            </w:pP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100</m:t>
                  </m:r>
                </m:e>
                <m:sub>
                  <m:r>
                    <w:rPr>
                      <w:rFonts w:ascii="Cambria Math" w:hAnsi="Cambria Math" w:cs="宋体"/>
                      <w:color w:val="000000"/>
                      <w:kern w:val="0"/>
                      <w:szCs w:val="21"/>
                    </w:rPr>
                    <m:t>-0.1</m:t>
                  </m:r>
                </m:sub>
                <m:sup>
                  <m:r>
                    <w:rPr>
                      <w:rFonts w:ascii="Cambria Math" w:hAnsi="Cambria Math" w:cs="宋体"/>
                      <w:color w:val="000000"/>
                      <w:kern w:val="0"/>
                      <w:szCs w:val="21"/>
                    </w:rPr>
                    <m:t>0</m:t>
                  </m:r>
                </m:sup>
              </m:sSubSup>
            </m:oMath>
            <w:r w:rsidR="008E65D4" w:rsidRPr="008B2CBA">
              <w:rPr>
                <w:rFonts w:ascii="宋体" w:hAnsi="宋体" w:cs="宋体" w:hint="eastAsia"/>
                <w:color w:val="000000"/>
                <w:kern w:val="0"/>
                <w:szCs w:val="21"/>
              </w:rPr>
              <w:t>、</w:t>
            </w:r>
          </w:p>
          <w:p w:rsidR="008E65D4" w:rsidRPr="008B2CBA" w:rsidRDefault="008E65D4" w:rsidP="008120F7">
            <w:pPr>
              <w:widowControl/>
              <w:rPr>
                <w:rFonts w:ascii="宋体" w:hAnsi="宋体" w:cs="宋体"/>
                <w:color w:val="000000"/>
                <w:kern w:val="0"/>
                <w:szCs w:val="21"/>
              </w:rPr>
            </w:pPr>
            <w:r w:rsidRPr="008B2CBA">
              <w:rPr>
                <w:rFonts w:ascii="宋体" w:hAnsi="宋体" w:cs="宋体"/>
                <w:color w:val="000000"/>
                <w:kern w:val="0"/>
                <w:szCs w:val="21"/>
              </w:rPr>
              <w:t>2.</w:t>
            </w:r>
            <w:r w:rsidRPr="008B2CBA">
              <w:rPr>
                <w:rFonts w:ascii="宋体" w:hAnsi="宋体" w:cs="宋体" w:hint="eastAsia"/>
                <w:color w:val="000000"/>
                <w:kern w:val="0"/>
                <w:szCs w:val="21"/>
              </w:rPr>
              <w:t>形位精度：</w:t>
            </w:r>
            <w:r w:rsidRPr="008B2CBA">
              <w:rPr>
                <w:rFonts w:ascii="宋体" w:hAnsi="宋体" w:cs="宋体"/>
                <w:color w:val="000000"/>
                <w:kern w:val="0"/>
                <w:szCs w:val="21"/>
              </w:rPr>
              <w:t>⊥0.1</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3.装配精度：外轮廓均匀松紧度适中</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4.其他技术要求：</w:t>
            </w:r>
            <w:r w:rsidRPr="008B2CBA">
              <w:rPr>
                <w:rFonts w:ascii="宋体" w:hAnsi="宋体" w:cs="宋体"/>
                <w:color w:val="000000"/>
                <w:kern w:val="0"/>
                <w:szCs w:val="21"/>
              </w:rPr>
              <w:t>无毛刺</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5.批量要求：</w:t>
            </w:r>
            <w:r w:rsidR="00507CCE">
              <w:rPr>
                <w:rFonts w:ascii="宋体" w:hAnsi="宋体" w:cs="宋体" w:hint="eastAsia"/>
                <w:color w:val="000000"/>
                <w:kern w:val="0"/>
                <w:szCs w:val="21"/>
              </w:rPr>
              <w:t>4</w:t>
            </w:r>
            <w:r w:rsidRPr="008B2CBA">
              <w:rPr>
                <w:rFonts w:ascii="宋体" w:hAnsi="宋体" w:cs="宋体" w:hint="eastAsia"/>
                <w:color w:val="000000"/>
                <w:kern w:val="0"/>
                <w:szCs w:val="21"/>
              </w:rPr>
              <w:t>套</w:t>
            </w:r>
            <w:r w:rsidRPr="008B2CBA">
              <w:rPr>
                <w:rFonts w:ascii="宋体" w:hAnsi="宋体" w:cs="宋体"/>
                <w:color w:val="000000"/>
                <w:kern w:val="0"/>
                <w:szCs w:val="21"/>
              </w:rPr>
              <w:t>/班</w:t>
            </w:r>
            <w:r w:rsidR="006C55D1">
              <w:rPr>
                <w:rFonts w:ascii="宋体" w:hAnsi="宋体" w:cs="宋体" w:hint="eastAsia"/>
                <w:color w:val="000000"/>
                <w:kern w:val="0"/>
                <w:szCs w:val="21"/>
              </w:rPr>
              <w:t>。</w:t>
            </w:r>
          </w:p>
        </w:tc>
        <w:tc>
          <w:tcPr>
            <w:tcW w:w="1843"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完成手锤头毛坯或孔明锁其一任务的加工，且能达成所有考核指标的90%及以上</w:t>
            </w:r>
            <w:r w:rsidR="003B12C7">
              <w:rPr>
                <w:rFonts w:ascii="宋体" w:hAnsi="宋体" w:hint="eastAsia"/>
              </w:rPr>
              <w:t>。</w:t>
            </w:r>
          </w:p>
        </w:tc>
        <w:tc>
          <w:tcPr>
            <w:tcW w:w="1984"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完成手锤头毛坯或孔明锁其一任务的加工，且能达成所有考核指标的80%-90%</w:t>
            </w:r>
            <w:r w:rsidR="003B12C7">
              <w:rPr>
                <w:rFonts w:ascii="宋体" w:hAnsi="宋体" w:hint="eastAsia"/>
              </w:rPr>
              <w:t>。</w:t>
            </w:r>
          </w:p>
        </w:tc>
        <w:tc>
          <w:tcPr>
            <w:tcW w:w="219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完成手锤头毛坯或孔明锁其一任务的加工，且能达成所有考核指标的70%-80%</w:t>
            </w:r>
            <w:r w:rsidR="003B12C7">
              <w:rPr>
                <w:rFonts w:ascii="宋体" w:hAnsi="宋体" w:hint="eastAsia"/>
              </w:rPr>
              <w:t>。</w:t>
            </w:r>
          </w:p>
        </w:tc>
        <w:tc>
          <w:tcPr>
            <w:tcW w:w="202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完成手锤头毛坯或孔明锁其一任务的加工，且能达成所有考核指标的60%-70%</w:t>
            </w:r>
            <w:r w:rsidR="003B12C7">
              <w:rPr>
                <w:rFonts w:ascii="宋体" w:hAnsi="宋体" w:hint="eastAsia"/>
              </w:rPr>
              <w:t>。</w:t>
            </w:r>
          </w:p>
        </w:tc>
        <w:tc>
          <w:tcPr>
            <w:tcW w:w="1869"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没有完成手锤柄毛坯或孔明锁的加工。</w:t>
            </w:r>
          </w:p>
        </w:tc>
      </w:tr>
      <w:tr w:rsidR="008120F7" w:rsidTr="001C6EFC">
        <w:trPr>
          <w:trHeight w:val="1553"/>
        </w:trPr>
        <w:tc>
          <w:tcPr>
            <w:tcW w:w="869" w:type="dxa"/>
            <w:vAlign w:val="center"/>
          </w:tcPr>
          <w:p w:rsidR="008E65D4" w:rsidRDefault="008E65D4" w:rsidP="008120F7">
            <w:pPr>
              <w:widowControl/>
              <w:spacing w:afterLines="15" w:after="46"/>
              <w:jc w:val="center"/>
              <w:rPr>
                <w:rFonts w:ascii="宋体" w:hAnsi="宋体" w:cs="宋体"/>
                <w:szCs w:val="21"/>
              </w:rPr>
            </w:pPr>
            <w:r>
              <w:rPr>
                <w:rFonts w:ascii="宋体" w:hAnsi="宋体" w:cs="宋体" w:hint="eastAsia"/>
                <w:szCs w:val="21"/>
              </w:rPr>
              <w:t>钳工</w:t>
            </w:r>
          </w:p>
        </w:tc>
        <w:tc>
          <w:tcPr>
            <w:tcW w:w="3492" w:type="dxa"/>
            <w:vAlign w:val="center"/>
          </w:tcPr>
          <w:p w:rsidR="008E65D4" w:rsidRPr="008B2CBA" w:rsidRDefault="008E65D4" w:rsidP="001C6EFC">
            <w:pPr>
              <w:widowControl/>
              <w:rPr>
                <w:rFonts w:ascii="宋体" w:hAnsi="宋体" w:cs="宋体"/>
                <w:color w:val="000000"/>
                <w:kern w:val="0"/>
                <w:szCs w:val="21"/>
              </w:rPr>
            </w:pPr>
            <w:r w:rsidRPr="008B2CBA">
              <w:rPr>
                <w:rFonts w:ascii="宋体" w:hAnsi="宋体" w:cs="宋体" w:hint="eastAsia"/>
                <w:color w:val="000000"/>
                <w:kern w:val="0"/>
                <w:szCs w:val="21"/>
              </w:rPr>
              <w:t>1.尺寸精度</w:t>
            </w:r>
            <w:r w:rsidRPr="008B2CBA">
              <w:rPr>
                <w:rFonts w:ascii="宋体" w:hAnsi="宋体" w:cs="宋体"/>
                <w:color w:val="000000"/>
                <w:kern w:val="0"/>
                <w:szCs w:val="21"/>
              </w:rPr>
              <w:t>17±0.01、105±0.02</w:t>
            </w:r>
          </w:p>
          <w:p w:rsidR="008E65D4" w:rsidRPr="008B2CBA" w:rsidRDefault="008E65D4" w:rsidP="001C6EFC">
            <w:pPr>
              <w:widowControl/>
              <w:rPr>
                <w:rFonts w:ascii="宋体" w:hAnsi="宋体" w:cs="宋体"/>
                <w:color w:val="000000"/>
                <w:kern w:val="0"/>
                <w:szCs w:val="21"/>
              </w:rPr>
            </w:pPr>
            <w:r w:rsidRPr="008B2CBA">
              <w:rPr>
                <w:rFonts w:ascii="宋体" w:hAnsi="宋体" w:cs="宋体" w:hint="eastAsia"/>
                <w:color w:val="000000"/>
                <w:kern w:val="0"/>
                <w:szCs w:val="21"/>
              </w:rPr>
              <w:t>2.其他要求：按图纸要求完成</w:t>
            </w:r>
            <w:r w:rsidRPr="008B2CBA">
              <w:rPr>
                <w:rFonts w:ascii="宋体" w:hAnsi="宋体" w:cs="宋体"/>
                <w:color w:val="000000"/>
                <w:kern w:val="0"/>
                <w:szCs w:val="21"/>
              </w:rPr>
              <w:t>R35球面、R5内圆弧、M10螺纹、倒角Ra</w:t>
            </w:r>
            <w:r w:rsidRPr="008B2CBA">
              <w:rPr>
                <w:rFonts w:ascii="宋体" w:hAnsi="宋体" w:cs="宋体" w:hint="eastAsia"/>
                <w:color w:val="000000"/>
                <w:kern w:val="0"/>
                <w:szCs w:val="21"/>
              </w:rPr>
              <w:t>加工</w:t>
            </w:r>
            <w:r w:rsidR="006C55D1">
              <w:rPr>
                <w:rFonts w:ascii="宋体" w:hAnsi="宋体" w:cs="宋体" w:hint="eastAsia"/>
                <w:color w:val="000000"/>
                <w:kern w:val="0"/>
                <w:szCs w:val="21"/>
              </w:rPr>
              <w:t>。</w:t>
            </w:r>
          </w:p>
        </w:tc>
        <w:tc>
          <w:tcPr>
            <w:tcW w:w="1843" w:type="dxa"/>
            <w:vAlign w:val="center"/>
          </w:tcPr>
          <w:p w:rsidR="008E65D4" w:rsidRPr="00A67F73" w:rsidRDefault="00A67F73" w:rsidP="001C6EFC">
            <w:pPr>
              <w:widowControl/>
              <w:spacing w:afterLines="15" w:after="46"/>
              <w:rPr>
                <w:rFonts w:ascii="宋体" w:hAnsi="宋体" w:cs="宋体"/>
                <w:szCs w:val="21"/>
              </w:rPr>
            </w:pPr>
            <w:r w:rsidRPr="00A67F73">
              <w:rPr>
                <w:rFonts w:ascii="宋体" w:hAnsi="宋体" w:hint="eastAsia"/>
              </w:rPr>
              <w:t>考核指标6项中任意5</w:t>
            </w:r>
            <w:r w:rsidR="001C6EFC" w:rsidRPr="00A67F73">
              <w:rPr>
                <w:rFonts w:ascii="宋体" w:hAnsi="宋体" w:hint="eastAsia"/>
              </w:rPr>
              <w:t>项</w:t>
            </w:r>
            <w:r w:rsidRPr="00A67F73">
              <w:rPr>
                <w:rFonts w:ascii="宋体" w:hAnsi="宋体" w:hint="eastAsia"/>
              </w:rPr>
              <w:t>以上符合要求</w:t>
            </w:r>
            <w:r w:rsidR="003B12C7">
              <w:rPr>
                <w:rFonts w:ascii="宋体" w:hAnsi="宋体" w:hint="eastAsia"/>
              </w:rPr>
              <w:t>。</w:t>
            </w:r>
          </w:p>
        </w:tc>
        <w:tc>
          <w:tcPr>
            <w:tcW w:w="1984" w:type="dxa"/>
            <w:vAlign w:val="center"/>
          </w:tcPr>
          <w:p w:rsidR="008E65D4" w:rsidRPr="008120F7" w:rsidRDefault="00A67F73" w:rsidP="008120F7">
            <w:pPr>
              <w:rPr>
                <w:rFonts w:ascii="宋体" w:hAnsi="宋体"/>
              </w:rPr>
            </w:pPr>
            <w:r w:rsidRPr="00A67F73">
              <w:rPr>
                <w:rFonts w:ascii="宋体" w:hAnsi="宋体" w:hint="eastAsia"/>
              </w:rPr>
              <w:t>考核指标6项中任意4项符合要求</w:t>
            </w:r>
            <w:r w:rsidR="003B12C7">
              <w:rPr>
                <w:rFonts w:ascii="宋体" w:hAnsi="宋体" w:hint="eastAsia"/>
              </w:rPr>
              <w:t>。</w:t>
            </w:r>
          </w:p>
        </w:tc>
        <w:tc>
          <w:tcPr>
            <w:tcW w:w="219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考核指标6项中任意2项符合要求</w:t>
            </w:r>
            <w:r w:rsidR="003B12C7">
              <w:rPr>
                <w:rFonts w:ascii="宋体" w:hAnsi="宋体" w:hint="eastAsia"/>
              </w:rPr>
              <w:t>。</w:t>
            </w:r>
          </w:p>
        </w:tc>
        <w:tc>
          <w:tcPr>
            <w:tcW w:w="202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考核指标6项中任意1项符合要求</w:t>
            </w:r>
            <w:r w:rsidR="003B12C7">
              <w:rPr>
                <w:rFonts w:ascii="宋体" w:hAnsi="宋体" w:hint="eastAsia"/>
              </w:rPr>
              <w:t>。</w:t>
            </w:r>
          </w:p>
        </w:tc>
        <w:tc>
          <w:tcPr>
            <w:tcW w:w="1869"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没有完成手锤头制作。</w:t>
            </w:r>
          </w:p>
        </w:tc>
      </w:tr>
      <w:tr w:rsidR="008120F7" w:rsidTr="008120F7">
        <w:trPr>
          <w:trHeight w:val="2074"/>
        </w:trPr>
        <w:tc>
          <w:tcPr>
            <w:tcW w:w="869" w:type="dxa"/>
            <w:vAlign w:val="center"/>
          </w:tcPr>
          <w:p w:rsidR="008E65D4" w:rsidRDefault="008E65D4" w:rsidP="008120F7">
            <w:pPr>
              <w:widowControl/>
              <w:spacing w:afterLines="15" w:after="46"/>
              <w:rPr>
                <w:rFonts w:ascii="宋体" w:hAnsi="宋体" w:cs="宋体"/>
                <w:szCs w:val="21"/>
              </w:rPr>
            </w:pPr>
            <w:r>
              <w:rPr>
                <w:rFonts w:ascii="宋体" w:hAnsi="宋体" w:cs="宋体" w:hint="eastAsia"/>
                <w:szCs w:val="21"/>
              </w:rPr>
              <w:lastRenderedPageBreak/>
              <w:t>数控车</w:t>
            </w:r>
          </w:p>
        </w:tc>
        <w:tc>
          <w:tcPr>
            <w:tcW w:w="3492" w:type="dxa"/>
            <w:vAlign w:val="center"/>
          </w:tcPr>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完成工件程序编写，仿真模拟操作加工工件，达到图纸外形及尺寸要求，实际机床操作加工图纸零件</w:t>
            </w:r>
            <w:r w:rsidR="006C55D1">
              <w:rPr>
                <w:rFonts w:ascii="宋体" w:hAnsi="宋体" w:cs="宋体" w:hint="eastAsia"/>
                <w:color w:val="000000"/>
                <w:kern w:val="0"/>
                <w:szCs w:val="21"/>
              </w:rPr>
              <w:t>。</w:t>
            </w:r>
          </w:p>
        </w:tc>
        <w:tc>
          <w:tcPr>
            <w:tcW w:w="1843" w:type="dxa"/>
            <w:vAlign w:val="center"/>
          </w:tcPr>
          <w:p w:rsidR="008E65D4" w:rsidRPr="00A67F73" w:rsidRDefault="00A67F73" w:rsidP="008120F7">
            <w:pPr>
              <w:rPr>
                <w:rFonts w:ascii="宋体" w:hAnsi="宋体"/>
              </w:rPr>
            </w:pPr>
            <w:r w:rsidRPr="00A67F73">
              <w:rPr>
                <w:rFonts w:ascii="宋体" w:hAnsi="宋体" w:hint="eastAsia"/>
              </w:rPr>
              <w:t>完成工件程序编写，仿真模拟操作对刀过程，仿真模拟加工工件，达到图纸外形及尺寸要求，实际机床操作加工图纸零件</w:t>
            </w:r>
            <w:r w:rsidR="003B12C7">
              <w:rPr>
                <w:rFonts w:ascii="宋体" w:hAnsi="宋体" w:hint="eastAsia"/>
              </w:rPr>
              <w:t>。</w:t>
            </w:r>
          </w:p>
        </w:tc>
        <w:tc>
          <w:tcPr>
            <w:tcW w:w="1984"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完成工件加工程序编写，仿真模拟操作对刀过程，仿真模拟加工工件，达到图纸外形及尺寸要求</w:t>
            </w:r>
            <w:r w:rsidR="003B12C7">
              <w:rPr>
                <w:rFonts w:ascii="宋体" w:hAnsi="宋体" w:hint="eastAsia"/>
              </w:rPr>
              <w:t>。</w:t>
            </w:r>
          </w:p>
        </w:tc>
        <w:tc>
          <w:tcPr>
            <w:tcW w:w="219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完成工件加工程序编写，仿真模拟操作对刀过程，仿真模拟加工工件</w:t>
            </w:r>
            <w:r w:rsidR="003B12C7">
              <w:rPr>
                <w:rFonts w:ascii="宋体" w:hAnsi="宋体" w:hint="eastAsia"/>
              </w:rPr>
              <w:t>。</w:t>
            </w:r>
          </w:p>
        </w:tc>
        <w:tc>
          <w:tcPr>
            <w:tcW w:w="2028" w:type="dxa"/>
            <w:vAlign w:val="center"/>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完成工件加工程序编写，仿真模拟操作对刀过程</w:t>
            </w:r>
            <w:r w:rsidR="003B12C7">
              <w:rPr>
                <w:rFonts w:ascii="宋体" w:hAnsi="宋体" w:hint="eastAsia"/>
              </w:rPr>
              <w:t>。</w:t>
            </w:r>
          </w:p>
        </w:tc>
        <w:tc>
          <w:tcPr>
            <w:tcW w:w="1869" w:type="dxa"/>
            <w:vAlign w:val="center"/>
          </w:tcPr>
          <w:p w:rsidR="008E65D4" w:rsidRPr="008120F7" w:rsidRDefault="00A67F73" w:rsidP="008120F7">
            <w:pPr>
              <w:rPr>
                <w:rFonts w:ascii="宋体" w:hAnsi="宋体"/>
              </w:rPr>
            </w:pPr>
            <w:r w:rsidRPr="00A67F73">
              <w:rPr>
                <w:rFonts w:ascii="宋体" w:hAnsi="宋体" w:hint="eastAsia"/>
              </w:rPr>
              <w:t>未完成工件加工程序编写，仿真模拟操作对刀过程</w:t>
            </w:r>
            <w:r w:rsidR="003B12C7">
              <w:rPr>
                <w:rFonts w:ascii="宋体" w:hAnsi="宋体" w:hint="eastAsia"/>
              </w:rPr>
              <w:t>。</w:t>
            </w:r>
          </w:p>
        </w:tc>
      </w:tr>
      <w:tr w:rsidR="008120F7" w:rsidTr="008120F7">
        <w:trPr>
          <w:trHeight w:val="1811"/>
        </w:trPr>
        <w:tc>
          <w:tcPr>
            <w:tcW w:w="869" w:type="dxa"/>
            <w:vAlign w:val="center"/>
          </w:tcPr>
          <w:p w:rsidR="00E273A8" w:rsidRDefault="00E273A8" w:rsidP="00E273A8">
            <w:pPr>
              <w:widowControl/>
              <w:spacing w:afterLines="15" w:after="46"/>
              <w:jc w:val="center"/>
              <w:rPr>
                <w:rFonts w:ascii="宋体" w:hAnsi="宋体" w:cs="宋体"/>
                <w:szCs w:val="21"/>
              </w:rPr>
            </w:pPr>
            <w:r>
              <w:rPr>
                <w:rFonts w:ascii="宋体" w:hAnsi="宋体" w:cs="宋体" w:hint="eastAsia"/>
                <w:szCs w:val="21"/>
              </w:rPr>
              <w:t>数控</w:t>
            </w:r>
          </w:p>
          <w:p w:rsidR="008E65D4" w:rsidRDefault="008E65D4" w:rsidP="00E273A8">
            <w:pPr>
              <w:widowControl/>
              <w:spacing w:afterLines="15" w:after="46"/>
              <w:jc w:val="center"/>
              <w:rPr>
                <w:rFonts w:ascii="宋体" w:hAnsi="宋体" w:cs="宋体"/>
                <w:szCs w:val="21"/>
              </w:rPr>
            </w:pPr>
            <w:r>
              <w:rPr>
                <w:rFonts w:ascii="宋体" w:hAnsi="宋体" w:cs="宋体" w:hint="eastAsia"/>
                <w:szCs w:val="21"/>
              </w:rPr>
              <w:t>线切割</w:t>
            </w:r>
          </w:p>
        </w:tc>
        <w:tc>
          <w:tcPr>
            <w:tcW w:w="3492" w:type="dxa"/>
          </w:tcPr>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1.外形尺寸不能超过</w:t>
            </w:r>
            <w:r w:rsidRPr="008B2CBA">
              <w:rPr>
                <w:rFonts w:ascii="宋体" w:hAnsi="宋体" w:cs="宋体"/>
                <w:color w:val="000000"/>
                <w:kern w:val="0"/>
                <w:szCs w:val="21"/>
              </w:rPr>
              <w:t>500mm</w:t>
            </w:r>
          </w:p>
          <w:p w:rsidR="008E65D4" w:rsidRPr="008B2CBA" w:rsidRDefault="008E65D4" w:rsidP="008120F7">
            <w:pPr>
              <w:widowControl/>
              <w:rPr>
                <w:rFonts w:ascii="宋体" w:hAnsi="宋体" w:cs="宋体"/>
                <w:color w:val="000000"/>
                <w:kern w:val="0"/>
                <w:szCs w:val="21"/>
              </w:rPr>
            </w:pPr>
            <w:r w:rsidRPr="008B2CBA">
              <w:rPr>
                <w:rFonts w:ascii="宋体" w:hAnsi="宋体" w:cs="宋体" w:hint="eastAsia"/>
                <w:color w:val="000000"/>
                <w:kern w:val="0"/>
                <w:szCs w:val="21"/>
              </w:rPr>
              <w:t>2.</w:t>
            </w:r>
            <w:r w:rsidRPr="008B2CBA">
              <w:rPr>
                <w:rFonts w:ascii="宋体" w:hAnsi="宋体" w:cs="宋体"/>
                <w:color w:val="000000"/>
                <w:kern w:val="0"/>
                <w:szCs w:val="21"/>
              </w:rPr>
              <w:t>轮廓线不能有断点</w:t>
            </w:r>
          </w:p>
          <w:p w:rsidR="008E65D4" w:rsidRPr="008B2CBA" w:rsidRDefault="008E65D4" w:rsidP="008120F7">
            <w:pPr>
              <w:widowControl/>
              <w:rPr>
                <w:rFonts w:ascii="宋体" w:hAnsi="宋体" w:cs="宋体"/>
                <w:color w:val="000000"/>
                <w:kern w:val="0"/>
                <w:szCs w:val="21"/>
              </w:rPr>
            </w:pPr>
            <w:r w:rsidRPr="008B2CBA">
              <w:rPr>
                <w:rFonts w:ascii="宋体" w:hAnsi="宋体" w:cs="宋体"/>
                <w:color w:val="000000"/>
                <w:kern w:val="0"/>
                <w:szCs w:val="21"/>
              </w:rPr>
              <w:t>3.不能有重复的线</w:t>
            </w:r>
            <w:r w:rsidRPr="008B2CBA">
              <w:rPr>
                <w:rFonts w:ascii="宋体" w:hAnsi="宋体" w:cs="宋体" w:hint="eastAsia"/>
                <w:color w:val="000000"/>
                <w:kern w:val="0"/>
                <w:szCs w:val="21"/>
              </w:rPr>
              <w:t>，</w:t>
            </w:r>
            <w:r w:rsidRPr="008B2CBA">
              <w:rPr>
                <w:rFonts w:ascii="宋体" w:hAnsi="宋体" w:cs="宋体"/>
                <w:color w:val="000000"/>
                <w:kern w:val="0"/>
                <w:szCs w:val="21"/>
              </w:rPr>
              <w:t>不能有交叉线</w:t>
            </w:r>
          </w:p>
          <w:p w:rsidR="008E65D4" w:rsidRPr="008B2CBA" w:rsidRDefault="008E65D4" w:rsidP="008120F7">
            <w:pPr>
              <w:widowControl/>
              <w:rPr>
                <w:rFonts w:ascii="宋体" w:hAnsi="宋体" w:cs="宋体"/>
                <w:color w:val="000000"/>
                <w:kern w:val="0"/>
                <w:szCs w:val="21"/>
              </w:rPr>
            </w:pPr>
            <w:r w:rsidRPr="008B2CBA">
              <w:rPr>
                <w:rFonts w:ascii="宋体" w:hAnsi="宋体" w:cs="宋体"/>
                <w:color w:val="000000"/>
                <w:kern w:val="0"/>
                <w:szCs w:val="21"/>
              </w:rPr>
              <w:t>4.图形要封闭</w:t>
            </w:r>
          </w:p>
          <w:p w:rsidR="008E65D4" w:rsidRDefault="008E65D4" w:rsidP="008120F7">
            <w:pPr>
              <w:widowControl/>
              <w:rPr>
                <w:rFonts w:ascii="宋体" w:hAnsi="宋体" w:cs="宋体"/>
                <w:color w:val="FF0000"/>
                <w:kern w:val="0"/>
                <w:szCs w:val="21"/>
              </w:rPr>
            </w:pPr>
            <w:r w:rsidRPr="008B2CBA">
              <w:rPr>
                <w:rFonts w:ascii="宋体" w:hAnsi="宋体" w:cs="宋体"/>
                <w:color w:val="000000"/>
                <w:kern w:val="0"/>
                <w:szCs w:val="21"/>
              </w:rPr>
              <w:t>5.按照规定格式保存文件</w:t>
            </w:r>
            <w:r w:rsidR="006C55D1" w:rsidRPr="006C55D1">
              <w:rPr>
                <w:rFonts w:ascii="宋体" w:hAnsi="宋体" w:cs="宋体" w:hint="eastAsia"/>
                <w:kern w:val="0"/>
                <w:szCs w:val="21"/>
              </w:rPr>
              <w:t>。</w:t>
            </w:r>
          </w:p>
        </w:tc>
        <w:tc>
          <w:tcPr>
            <w:tcW w:w="1843" w:type="dxa"/>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完成线切割零件设计和分组加工，且能达成所有考核指标的90%及以上</w:t>
            </w:r>
            <w:r w:rsidR="003B12C7">
              <w:rPr>
                <w:rFonts w:ascii="宋体" w:hAnsi="宋体" w:hint="eastAsia"/>
              </w:rPr>
              <w:t>。</w:t>
            </w:r>
          </w:p>
        </w:tc>
        <w:tc>
          <w:tcPr>
            <w:tcW w:w="1984" w:type="dxa"/>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完成线切割零件设计和分组加工，且能达成所有考核指标的80%-90%</w:t>
            </w:r>
            <w:r w:rsidR="003B12C7">
              <w:rPr>
                <w:rFonts w:ascii="宋体" w:hAnsi="宋体" w:hint="eastAsia"/>
              </w:rPr>
              <w:t>。</w:t>
            </w:r>
          </w:p>
        </w:tc>
        <w:tc>
          <w:tcPr>
            <w:tcW w:w="2198" w:type="dxa"/>
          </w:tcPr>
          <w:p w:rsidR="008E65D4" w:rsidRPr="00A67F73" w:rsidRDefault="00A67F73" w:rsidP="008120F7">
            <w:pPr>
              <w:rPr>
                <w:rFonts w:ascii="宋体" w:hAnsi="宋体"/>
              </w:rPr>
            </w:pPr>
            <w:r w:rsidRPr="00A67F73">
              <w:rPr>
                <w:rFonts w:ascii="宋体" w:hAnsi="宋体" w:hint="eastAsia"/>
              </w:rPr>
              <w:t>完成线切割零件设计和分组加工，且能达成所有考核指标的70%-80%</w:t>
            </w:r>
            <w:r w:rsidR="003B12C7">
              <w:rPr>
                <w:rFonts w:ascii="宋体" w:hAnsi="宋体" w:hint="eastAsia"/>
              </w:rPr>
              <w:t>。</w:t>
            </w:r>
          </w:p>
        </w:tc>
        <w:tc>
          <w:tcPr>
            <w:tcW w:w="2028" w:type="dxa"/>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完成线切割零件设计和分组加工，且能达成所有考核指标的60%-70%</w:t>
            </w:r>
            <w:r w:rsidR="003B12C7">
              <w:rPr>
                <w:rFonts w:ascii="宋体" w:hAnsi="宋体" w:hint="eastAsia"/>
              </w:rPr>
              <w:t>。</w:t>
            </w:r>
          </w:p>
        </w:tc>
        <w:tc>
          <w:tcPr>
            <w:tcW w:w="1869" w:type="dxa"/>
          </w:tcPr>
          <w:p w:rsidR="008E65D4" w:rsidRPr="00A67F73" w:rsidRDefault="00A67F73" w:rsidP="008120F7">
            <w:pPr>
              <w:widowControl/>
              <w:spacing w:afterLines="15" w:after="46"/>
              <w:rPr>
                <w:rFonts w:ascii="宋体" w:hAnsi="宋体" w:cs="宋体"/>
                <w:szCs w:val="21"/>
              </w:rPr>
            </w:pPr>
            <w:r w:rsidRPr="00A67F73">
              <w:rPr>
                <w:rFonts w:ascii="宋体" w:hAnsi="宋体" w:hint="eastAsia"/>
              </w:rPr>
              <w:t>没有完成线切割零件设计和分组加工。</w:t>
            </w:r>
          </w:p>
        </w:tc>
      </w:tr>
    </w:tbl>
    <w:p w:rsidR="001632B1" w:rsidRDefault="001632B1" w:rsidP="007E22FF">
      <w:pPr>
        <w:spacing w:line="360" w:lineRule="auto"/>
        <w:jc w:val="center"/>
        <w:rPr>
          <w:rFonts w:ascii="宋体" w:hAnsi="宋体"/>
          <w:szCs w:val="21"/>
        </w:rPr>
      </w:pPr>
    </w:p>
    <w:p w:rsidR="001632B1" w:rsidRDefault="001632B1">
      <w:pPr>
        <w:widowControl/>
        <w:jc w:val="left"/>
        <w:rPr>
          <w:rFonts w:ascii="宋体" w:hAnsi="宋体"/>
          <w:szCs w:val="21"/>
        </w:rPr>
      </w:pPr>
      <w:r>
        <w:rPr>
          <w:rFonts w:ascii="宋体" w:hAnsi="宋体"/>
          <w:szCs w:val="21"/>
        </w:rPr>
        <w:br w:type="page"/>
      </w:r>
    </w:p>
    <w:p w:rsidR="007E22FF" w:rsidRPr="008B2CBA" w:rsidRDefault="007E22FF" w:rsidP="007E22FF">
      <w:pPr>
        <w:spacing w:line="360" w:lineRule="auto"/>
        <w:jc w:val="center"/>
        <w:rPr>
          <w:rFonts w:ascii="宋体" w:hAnsi="宋体"/>
          <w:szCs w:val="21"/>
        </w:rPr>
      </w:pPr>
      <w:r w:rsidRPr="008B2CBA">
        <w:rPr>
          <w:rFonts w:ascii="宋体" w:hAnsi="宋体" w:hint="eastAsia"/>
          <w:szCs w:val="21"/>
        </w:rPr>
        <w:lastRenderedPageBreak/>
        <w:t>表</w:t>
      </w:r>
      <w:r w:rsidRPr="008B2CBA">
        <w:rPr>
          <w:rFonts w:ascii="宋体" w:hAnsi="宋体"/>
          <w:szCs w:val="21"/>
        </w:rPr>
        <w:t>6</w:t>
      </w:r>
      <w:r w:rsidRPr="008B2CBA">
        <w:rPr>
          <w:rFonts w:ascii="宋体" w:hAnsi="宋体" w:hint="eastAsia"/>
          <w:szCs w:val="21"/>
        </w:rPr>
        <w:t xml:space="preserve"> </w:t>
      </w:r>
      <w:r>
        <w:rPr>
          <w:rFonts w:hint="eastAsia"/>
        </w:rPr>
        <w:t>《</w:t>
      </w:r>
      <w:r w:rsidRPr="002921EB">
        <w:t>工程训练</w:t>
      </w:r>
      <w:r w:rsidRPr="002921EB">
        <w:t>II</w:t>
      </w:r>
      <w:r>
        <w:rPr>
          <w:rFonts w:hint="eastAsia"/>
        </w:rPr>
        <w:t>》</w:t>
      </w:r>
      <w:r w:rsidR="001632B1">
        <w:rPr>
          <w:rFonts w:hint="eastAsia"/>
        </w:rPr>
        <w:t>创新模块</w:t>
      </w:r>
      <w:r w:rsidR="00E65AB9">
        <w:rPr>
          <w:rFonts w:ascii="宋体" w:hAnsi="宋体" w:hint="eastAsia"/>
          <w:szCs w:val="21"/>
        </w:rPr>
        <w:t>任务</w:t>
      </w:r>
      <w:r w:rsidRPr="008B2CBA">
        <w:rPr>
          <w:rFonts w:ascii="宋体" w:hAnsi="宋体" w:hint="eastAsia"/>
          <w:szCs w:val="21"/>
        </w:rPr>
        <w:t>完成情况考核标准（权重</w:t>
      </w:r>
      <w:r w:rsidR="00BC40F8">
        <w:rPr>
          <w:rFonts w:ascii="宋体" w:hAnsi="宋体" w:hint="eastAsia"/>
          <w:szCs w:val="21"/>
        </w:rPr>
        <w:t>60%</w:t>
      </w:r>
      <w:r w:rsidRPr="008B2CBA">
        <w:rPr>
          <w:rFonts w:ascii="宋体" w:hAnsi="宋体" w:hint="eastAsia"/>
          <w:szCs w:val="21"/>
        </w:rPr>
        <w:t>）</w:t>
      </w:r>
    </w:p>
    <w:tbl>
      <w:tblPr>
        <w:tblW w:w="14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982"/>
        <w:gridCol w:w="2410"/>
        <w:gridCol w:w="2410"/>
        <w:gridCol w:w="2835"/>
        <w:gridCol w:w="1701"/>
        <w:gridCol w:w="1489"/>
      </w:tblGrid>
      <w:tr w:rsidR="001632B1" w:rsidRPr="00DF5FEF" w:rsidTr="00345BDD">
        <w:trPr>
          <w:trHeight w:val="531"/>
          <w:jc w:val="center"/>
        </w:trPr>
        <w:tc>
          <w:tcPr>
            <w:tcW w:w="993" w:type="dxa"/>
            <w:tcBorders>
              <w:right w:val="single" w:sz="4" w:space="0" w:color="auto"/>
            </w:tcBorders>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工种</w:t>
            </w:r>
          </w:p>
        </w:tc>
        <w:tc>
          <w:tcPr>
            <w:tcW w:w="2982" w:type="dxa"/>
            <w:tcBorders>
              <w:left w:val="single" w:sz="4" w:space="0" w:color="auto"/>
            </w:tcBorders>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考核要求</w:t>
            </w:r>
          </w:p>
        </w:tc>
        <w:tc>
          <w:tcPr>
            <w:tcW w:w="10845" w:type="dxa"/>
            <w:gridSpan w:val="5"/>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评价标准（满分：100分）</w:t>
            </w:r>
          </w:p>
        </w:tc>
      </w:tr>
      <w:tr w:rsidR="000A1A67" w:rsidRPr="00DF5FEF" w:rsidTr="00345BDD">
        <w:trPr>
          <w:trHeight w:val="531"/>
          <w:jc w:val="center"/>
        </w:trPr>
        <w:tc>
          <w:tcPr>
            <w:tcW w:w="993" w:type="dxa"/>
            <w:tcBorders>
              <w:right w:val="single" w:sz="4" w:space="0" w:color="auto"/>
            </w:tcBorders>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3D打印</w:t>
            </w:r>
          </w:p>
        </w:tc>
        <w:tc>
          <w:tcPr>
            <w:tcW w:w="2982" w:type="dxa"/>
            <w:tcBorders>
              <w:left w:val="single" w:sz="4" w:space="0" w:color="auto"/>
            </w:tcBorders>
            <w:shd w:val="clear" w:color="auto" w:fill="auto"/>
            <w:vAlign w:val="center"/>
          </w:tcPr>
          <w:p w:rsidR="001632B1" w:rsidRPr="00DF5FEF" w:rsidRDefault="001632B1" w:rsidP="00E34EE7">
            <w:pPr>
              <w:spacing w:line="276" w:lineRule="auto"/>
              <w:rPr>
                <w:szCs w:val="21"/>
              </w:rPr>
            </w:pPr>
            <w:r w:rsidRPr="00DF5FEF">
              <w:rPr>
                <w:szCs w:val="21"/>
              </w:rPr>
              <w:t>以小组为单位在规定时间内完成有文字元素、无设计缺陷和制造缺陷的</w:t>
            </w:r>
            <w:r w:rsidRPr="00DF5FEF">
              <w:rPr>
                <w:szCs w:val="21"/>
              </w:rPr>
              <w:t>3D</w:t>
            </w:r>
            <w:r w:rsidRPr="00DF5FEF">
              <w:rPr>
                <w:szCs w:val="21"/>
              </w:rPr>
              <w:t>打印作品</w:t>
            </w:r>
            <w:r w:rsidR="003B12C7">
              <w:rPr>
                <w:rFonts w:hint="eastAsia"/>
                <w:szCs w:val="21"/>
              </w:rPr>
              <w:t>。</w:t>
            </w:r>
          </w:p>
        </w:tc>
        <w:tc>
          <w:tcPr>
            <w:tcW w:w="2410" w:type="dxa"/>
            <w:shd w:val="clear" w:color="auto" w:fill="auto"/>
            <w:vAlign w:val="center"/>
          </w:tcPr>
          <w:p w:rsidR="001632B1" w:rsidRPr="00DF5FEF" w:rsidRDefault="00E65AB9" w:rsidP="000A1A67">
            <w:pPr>
              <w:spacing w:line="276" w:lineRule="auto"/>
              <w:jc w:val="center"/>
              <w:rPr>
                <w:rFonts w:ascii="宋体" w:hAnsi="宋体" w:cs="宋体"/>
                <w:szCs w:val="21"/>
              </w:rPr>
            </w:pPr>
            <w:r w:rsidRPr="00DF5FEF">
              <w:rPr>
                <w:rFonts w:ascii="宋体" w:hAnsi="宋体" w:cs="宋体"/>
                <w:szCs w:val="21"/>
              </w:rPr>
              <w:t>是否按照流程规范操作</w:t>
            </w:r>
          </w:p>
          <w:p w:rsidR="00E65AB9" w:rsidRPr="00DF5FEF" w:rsidRDefault="005A7AFB" w:rsidP="000A1A67">
            <w:pPr>
              <w:spacing w:line="276" w:lineRule="auto"/>
              <w:jc w:val="center"/>
              <w:rPr>
                <w:rFonts w:ascii="宋体" w:hAnsi="宋体" w:cs="宋体"/>
                <w:szCs w:val="21"/>
              </w:rPr>
            </w:pPr>
            <w:r w:rsidRPr="00DF5FEF">
              <w:rPr>
                <w:rFonts w:ascii="宋体" w:hAnsi="宋体" w:cs="宋体" w:hint="eastAsia"/>
                <w:szCs w:val="21"/>
              </w:rPr>
              <w:t>3</w:t>
            </w:r>
            <w:r w:rsidR="00E65AB9" w:rsidRPr="00DF5FEF">
              <w:rPr>
                <w:rFonts w:ascii="宋体" w:hAnsi="宋体" w:cs="宋体" w:hint="eastAsia"/>
                <w:szCs w:val="21"/>
              </w:rPr>
              <w:t>0分（每处扣5分）</w:t>
            </w:r>
          </w:p>
        </w:tc>
        <w:tc>
          <w:tcPr>
            <w:tcW w:w="2410"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有无设计缺陷</w:t>
            </w:r>
          </w:p>
          <w:p w:rsidR="001632B1" w:rsidRPr="00DF5FEF" w:rsidRDefault="005A7AFB" w:rsidP="000A1A67">
            <w:pPr>
              <w:spacing w:line="276" w:lineRule="auto"/>
              <w:jc w:val="center"/>
              <w:rPr>
                <w:rFonts w:ascii="宋体" w:hAnsi="宋体" w:cs="宋体"/>
                <w:szCs w:val="21"/>
              </w:rPr>
            </w:pPr>
            <w:r w:rsidRPr="00DF5FEF">
              <w:rPr>
                <w:rFonts w:ascii="宋体" w:hAnsi="宋体" w:cs="宋体" w:hint="eastAsia"/>
                <w:szCs w:val="21"/>
              </w:rPr>
              <w:t>25</w:t>
            </w:r>
            <w:r w:rsidR="001632B1" w:rsidRPr="00DF5FEF">
              <w:rPr>
                <w:rFonts w:ascii="宋体" w:hAnsi="宋体" w:cs="宋体" w:hint="eastAsia"/>
                <w:szCs w:val="21"/>
              </w:rPr>
              <w:t>分（每处扣5分）</w:t>
            </w:r>
          </w:p>
        </w:tc>
        <w:tc>
          <w:tcPr>
            <w:tcW w:w="2835"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有无制造缺陷</w:t>
            </w:r>
          </w:p>
          <w:p w:rsidR="001632B1" w:rsidRPr="00DF5FEF" w:rsidRDefault="005A7AFB" w:rsidP="000A1A67">
            <w:pPr>
              <w:spacing w:line="276" w:lineRule="auto"/>
              <w:jc w:val="center"/>
              <w:rPr>
                <w:rFonts w:ascii="宋体" w:hAnsi="宋体" w:cs="宋体"/>
                <w:szCs w:val="21"/>
              </w:rPr>
            </w:pPr>
            <w:r w:rsidRPr="00DF5FEF">
              <w:rPr>
                <w:rFonts w:ascii="宋体" w:hAnsi="宋体" w:cs="宋体" w:hint="eastAsia"/>
                <w:szCs w:val="21"/>
              </w:rPr>
              <w:t>25</w:t>
            </w:r>
            <w:r w:rsidR="001632B1" w:rsidRPr="00DF5FEF">
              <w:rPr>
                <w:rFonts w:ascii="宋体" w:hAnsi="宋体" w:cs="宋体" w:hint="eastAsia"/>
                <w:szCs w:val="21"/>
              </w:rPr>
              <w:t>分（每处扣5分）</w:t>
            </w:r>
          </w:p>
        </w:tc>
        <w:tc>
          <w:tcPr>
            <w:tcW w:w="1701"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有无文字元素</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10分</w:t>
            </w:r>
          </w:p>
        </w:tc>
        <w:tc>
          <w:tcPr>
            <w:tcW w:w="1489" w:type="dxa"/>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是否按时</w:t>
            </w:r>
            <w:r w:rsidRPr="00DF5FEF">
              <w:rPr>
                <w:rFonts w:ascii="宋体" w:hAnsi="宋体" w:cs="宋体"/>
                <w:szCs w:val="21"/>
              </w:rPr>
              <w:t>完成</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10分</w:t>
            </w:r>
          </w:p>
        </w:tc>
      </w:tr>
      <w:tr w:rsidR="000A1A67" w:rsidRPr="00DF5FEF" w:rsidTr="00345BDD">
        <w:trPr>
          <w:trHeight w:val="607"/>
          <w:jc w:val="center"/>
        </w:trPr>
        <w:tc>
          <w:tcPr>
            <w:tcW w:w="993" w:type="dxa"/>
            <w:tcBorders>
              <w:right w:val="single" w:sz="4" w:space="0" w:color="auto"/>
            </w:tcBorders>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激光</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加工</w:t>
            </w:r>
          </w:p>
        </w:tc>
        <w:tc>
          <w:tcPr>
            <w:tcW w:w="2982" w:type="dxa"/>
            <w:tcBorders>
              <w:left w:val="single" w:sz="4" w:space="0" w:color="auto"/>
            </w:tcBorders>
            <w:shd w:val="clear" w:color="auto" w:fill="auto"/>
            <w:vAlign w:val="center"/>
          </w:tcPr>
          <w:p w:rsidR="001632B1" w:rsidRPr="00DF5FEF" w:rsidRDefault="001632B1" w:rsidP="00E34EE7">
            <w:pPr>
              <w:spacing w:line="276" w:lineRule="auto"/>
              <w:rPr>
                <w:szCs w:val="21"/>
              </w:rPr>
            </w:pPr>
            <w:r w:rsidRPr="00DF5FEF">
              <w:rPr>
                <w:szCs w:val="21"/>
              </w:rPr>
              <w:t>以小组为单位在规定时间内完成有文字元素、无制造缺陷的激光加工作品</w:t>
            </w:r>
            <w:r w:rsidR="003B12C7">
              <w:rPr>
                <w:rFonts w:hint="eastAsia"/>
                <w:szCs w:val="21"/>
              </w:rPr>
              <w:t>。</w:t>
            </w:r>
          </w:p>
        </w:tc>
        <w:tc>
          <w:tcPr>
            <w:tcW w:w="2410" w:type="dxa"/>
            <w:shd w:val="clear" w:color="auto" w:fill="auto"/>
            <w:vAlign w:val="center"/>
          </w:tcPr>
          <w:p w:rsidR="00E65AB9" w:rsidRPr="00DF5FEF" w:rsidRDefault="00E65AB9" w:rsidP="000A1A67">
            <w:pPr>
              <w:spacing w:line="276" w:lineRule="auto"/>
              <w:jc w:val="center"/>
              <w:rPr>
                <w:rFonts w:ascii="宋体" w:hAnsi="宋体" w:cs="宋体"/>
                <w:szCs w:val="21"/>
              </w:rPr>
            </w:pPr>
            <w:r w:rsidRPr="00DF5FEF">
              <w:rPr>
                <w:rFonts w:ascii="宋体" w:hAnsi="宋体" w:cs="宋体"/>
                <w:szCs w:val="21"/>
              </w:rPr>
              <w:t>是否按照流程规范操作</w:t>
            </w:r>
          </w:p>
          <w:p w:rsidR="001632B1" w:rsidRPr="00DF5FEF" w:rsidRDefault="005A7AFB" w:rsidP="000A1A67">
            <w:pPr>
              <w:spacing w:line="276" w:lineRule="auto"/>
              <w:jc w:val="center"/>
              <w:rPr>
                <w:rFonts w:ascii="宋体" w:hAnsi="宋体" w:cs="宋体"/>
                <w:szCs w:val="21"/>
              </w:rPr>
            </w:pPr>
            <w:r w:rsidRPr="00DF5FEF">
              <w:rPr>
                <w:rFonts w:ascii="宋体" w:hAnsi="宋体" w:cs="宋体" w:hint="eastAsia"/>
                <w:szCs w:val="21"/>
              </w:rPr>
              <w:t>3</w:t>
            </w:r>
            <w:r w:rsidR="00E65AB9" w:rsidRPr="00DF5FEF">
              <w:rPr>
                <w:rFonts w:ascii="宋体" w:hAnsi="宋体" w:cs="宋体" w:hint="eastAsia"/>
                <w:szCs w:val="21"/>
              </w:rPr>
              <w:t>0分（每处扣5分）</w:t>
            </w:r>
          </w:p>
        </w:tc>
        <w:tc>
          <w:tcPr>
            <w:tcW w:w="2410"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w:t>
            </w:r>
          </w:p>
        </w:tc>
        <w:tc>
          <w:tcPr>
            <w:tcW w:w="2835"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有无制造缺陷</w:t>
            </w:r>
          </w:p>
          <w:p w:rsidR="001632B1" w:rsidRPr="00DF5FEF" w:rsidRDefault="005A7AFB" w:rsidP="000A1A67">
            <w:pPr>
              <w:spacing w:line="276" w:lineRule="auto"/>
              <w:jc w:val="center"/>
              <w:rPr>
                <w:rFonts w:ascii="宋体" w:hAnsi="宋体" w:cs="宋体"/>
                <w:szCs w:val="21"/>
              </w:rPr>
            </w:pPr>
            <w:r w:rsidRPr="00DF5FEF">
              <w:rPr>
                <w:rFonts w:ascii="宋体" w:hAnsi="宋体" w:cs="宋体" w:hint="eastAsia"/>
                <w:szCs w:val="21"/>
              </w:rPr>
              <w:t>50</w:t>
            </w:r>
            <w:r w:rsidR="001632B1" w:rsidRPr="00DF5FEF">
              <w:rPr>
                <w:rFonts w:ascii="宋体" w:hAnsi="宋体" w:cs="宋体" w:hint="eastAsia"/>
                <w:szCs w:val="21"/>
              </w:rPr>
              <w:t>分（每处扣5分）</w:t>
            </w:r>
          </w:p>
        </w:tc>
        <w:tc>
          <w:tcPr>
            <w:tcW w:w="1701"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是否包含切割和雕刻两种元素10分</w:t>
            </w:r>
          </w:p>
        </w:tc>
        <w:tc>
          <w:tcPr>
            <w:tcW w:w="1489" w:type="dxa"/>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是否按时</w:t>
            </w:r>
            <w:r w:rsidRPr="00DF5FEF">
              <w:rPr>
                <w:rFonts w:ascii="宋体" w:hAnsi="宋体" w:cs="宋体"/>
                <w:szCs w:val="21"/>
              </w:rPr>
              <w:t>完成</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10分</w:t>
            </w:r>
          </w:p>
        </w:tc>
      </w:tr>
      <w:tr w:rsidR="000A1A67" w:rsidRPr="00DF5FEF" w:rsidTr="00345BDD">
        <w:trPr>
          <w:trHeight w:val="607"/>
          <w:jc w:val="center"/>
        </w:trPr>
        <w:tc>
          <w:tcPr>
            <w:tcW w:w="993" w:type="dxa"/>
            <w:tcBorders>
              <w:right w:val="single" w:sz="4" w:space="0" w:color="auto"/>
            </w:tcBorders>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模块化</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机器人</w:t>
            </w:r>
          </w:p>
        </w:tc>
        <w:tc>
          <w:tcPr>
            <w:tcW w:w="2982" w:type="dxa"/>
            <w:tcBorders>
              <w:left w:val="single" w:sz="4" w:space="0" w:color="auto"/>
            </w:tcBorders>
            <w:shd w:val="clear" w:color="auto" w:fill="auto"/>
            <w:vAlign w:val="center"/>
          </w:tcPr>
          <w:p w:rsidR="001632B1" w:rsidRPr="00DF5FEF" w:rsidRDefault="001632B1" w:rsidP="00DF5FEF">
            <w:pPr>
              <w:spacing w:line="276" w:lineRule="auto"/>
              <w:rPr>
                <w:szCs w:val="21"/>
              </w:rPr>
            </w:pPr>
            <w:r w:rsidRPr="00DF5FEF">
              <w:rPr>
                <w:szCs w:val="21"/>
              </w:rPr>
              <w:t>以小组为单位完成机器人</w:t>
            </w:r>
            <w:r w:rsidR="00DF5FEF">
              <w:rPr>
                <w:rFonts w:hint="eastAsia"/>
                <w:szCs w:val="21"/>
              </w:rPr>
              <w:t>（如移动机器人、避障机器人）</w:t>
            </w:r>
            <w:r w:rsidRPr="00DF5FEF">
              <w:rPr>
                <w:szCs w:val="21"/>
              </w:rPr>
              <w:t>的结构搭建、编程及功能实现</w:t>
            </w:r>
            <w:r w:rsidR="003B12C7">
              <w:rPr>
                <w:rFonts w:hint="eastAsia"/>
                <w:szCs w:val="21"/>
              </w:rPr>
              <w:t>。</w:t>
            </w:r>
          </w:p>
        </w:tc>
        <w:tc>
          <w:tcPr>
            <w:tcW w:w="2410" w:type="dxa"/>
            <w:shd w:val="clear" w:color="auto" w:fill="auto"/>
            <w:vAlign w:val="center"/>
          </w:tcPr>
          <w:p w:rsidR="00E65AB9" w:rsidRPr="00DF5FEF" w:rsidRDefault="00E65AB9" w:rsidP="000A1A67">
            <w:pPr>
              <w:spacing w:line="276" w:lineRule="auto"/>
              <w:jc w:val="center"/>
              <w:rPr>
                <w:rFonts w:ascii="宋体" w:hAnsi="宋体" w:cs="宋体"/>
                <w:szCs w:val="21"/>
              </w:rPr>
            </w:pPr>
            <w:r w:rsidRPr="00DF5FEF">
              <w:rPr>
                <w:rFonts w:ascii="宋体" w:hAnsi="宋体" w:cs="宋体"/>
                <w:szCs w:val="21"/>
              </w:rPr>
              <w:t>是否按照流程规范操作</w:t>
            </w:r>
          </w:p>
          <w:p w:rsidR="001632B1" w:rsidRPr="00DF5FEF" w:rsidRDefault="00DF5FEF" w:rsidP="000A1A67">
            <w:pPr>
              <w:spacing w:line="276" w:lineRule="auto"/>
              <w:jc w:val="center"/>
              <w:rPr>
                <w:rFonts w:ascii="宋体" w:hAnsi="宋体" w:cs="宋体"/>
                <w:szCs w:val="21"/>
              </w:rPr>
            </w:pPr>
            <w:r>
              <w:rPr>
                <w:rFonts w:ascii="宋体" w:hAnsi="宋体" w:cs="宋体" w:hint="eastAsia"/>
                <w:szCs w:val="21"/>
              </w:rPr>
              <w:t>4</w:t>
            </w:r>
            <w:r w:rsidR="00E65AB9" w:rsidRPr="00DF5FEF">
              <w:rPr>
                <w:rFonts w:ascii="宋体" w:hAnsi="宋体" w:cs="宋体" w:hint="eastAsia"/>
                <w:szCs w:val="21"/>
              </w:rPr>
              <w:t>0分（每处扣5分）</w:t>
            </w:r>
          </w:p>
        </w:tc>
        <w:tc>
          <w:tcPr>
            <w:tcW w:w="2410"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有无实现完整结构搭建</w:t>
            </w:r>
          </w:p>
          <w:p w:rsidR="001632B1" w:rsidRPr="00DF5FEF" w:rsidRDefault="00DF5FEF" w:rsidP="000A1A67">
            <w:pPr>
              <w:spacing w:line="276" w:lineRule="auto"/>
              <w:jc w:val="center"/>
              <w:rPr>
                <w:rFonts w:ascii="宋体" w:hAnsi="宋体" w:cs="宋体"/>
                <w:szCs w:val="21"/>
              </w:rPr>
            </w:pPr>
            <w:r>
              <w:rPr>
                <w:rFonts w:ascii="宋体" w:hAnsi="宋体" w:cs="宋体" w:hint="eastAsia"/>
                <w:szCs w:val="21"/>
              </w:rPr>
              <w:t>4</w:t>
            </w:r>
            <w:r w:rsidR="005A7AFB" w:rsidRPr="00DF5FEF">
              <w:rPr>
                <w:rFonts w:ascii="宋体" w:hAnsi="宋体" w:cs="宋体" w:hint="eastAsia"/>
                <w:szCs w:val="21"/>
              </w:rPr>
              <w:t>0</w:t>
            </w:r>
            <w:r w:rsidR="001632B1" w:rsidRPr="00DF5FEF">
              <w:rPr>
                <w:rFonts w:ascii="宋体" w:hAnsi="宋体" w:cs="宋体" w:hint="eastAsia"/>
                <w:szCs w:val="21"/>
              </w:rPr>
              <w:t>分（每处扣5分）</w:t>
            </w:r>
          </w:p>
        </w:tc>
        <w:tc>
          <w:tcPr>
            <w:tcW w:w="2835"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有无</w:t>
            </w:r>
            <w:r w:rsidR="000A1A67" w:rsidRPr="00DF5FEF">
              <w:rPr>
                <w:rFonts w:ascii="宋体" w:hAnsi="宋体" w:cs="宋体" w:hint="eastAsia"/>
                <w:szCs w:val="21"/>
              </w:rPr>
              <w:t>通过编程</w:t>
            </w:r>
            <w:r w:rsidRPr="00DF5FEF">
              <w:rPr>
                <w:rFonts w:ascii="宋体" w:hAnsi="宋体" w:cs="宋体" w:hint="eastAsia"/>
                <w:szCs w:val="21"/>
              </w:rPr>
              <w:t>实现规定功能</w:t>
            </w:r>
          </w:p>
          <w:p w:rsidR="001632B1" w:rsidRPr="00DF5FEF" w:rsidRDefault="00DF5FEF" w:rsidP="000A1A67">
            <w:pPr>
              <w:spacing w:line="276" w:lineRule="auto"/>
              <w:jc w:val="center"/>
              <w:rPr>
                <w:rFonts w:ascii="宋体" w:hAnsi="宋体" w:cs="宋体"/>
                <w:szCs w:val="21"/>
              </w:rPr>
            </w:pPr>
            <w:r>
              <w:rPr>
                <w:rFonts w:ascii="宋体" w:hAnsi="宋体" w:cs="宋体" w:hint="eastAsia"/>
                <w:szCs w:val="21"/>
              </w:rPr>
              <w:t>10</w:t>
            </w:r>
            <w:r w:rsidR="001632B1" w:rsidRPr="00DF5FEF">
              <w:rPr>
                <w:rFonts w:ascii="宋体" w:hAnsi="宋体" w:cs="宋体" w:hint="eastAsia"/>
                <w:szCs w:val="21"/>
              </w:rPr>
              <w:t>分（每处扣5分）</w:t>
            </w:r>
          </w:p>
        </w:tc>
        <w:tc>
          <w:tcPr>
            <w:tcW w:w="1701" w:type="dxa"/>
            <w:shd w:val="clear" w:color="auto" w:fill="auto"/>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w:t>
            </w:r>
          </w:p>
        </w:tc>
        <w:tc>
          <w:tcPr>
            <w:tcW w:w="1489" w:type="dxa"/>
            <w:vAlign w:val="center"/>
          </w:tcPr>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是否按时</w:t>
            </w:r>
            <w:r w:rsidRPr="00DF5FEF">
              <w:rPr>
                <w:rFonts w:ascii="宋体" w:hAnsi="宋体" w:cs="宋体"/>
                <w:szCs w:val="21"/>
              </w:rPr>
              <w:t>完成</w:t>
            </w:r>
          </w:p>
          <w:p w:rsidR="001632B1" w:rsidRPr="00DF5FEF" w:rsidRDefault="001632B1" w:rsidP="000A1A67">
            <w:pPr>
              <w:spacing w:line="276" w:lineRule="auto"/>
              <w:jc w:val="center"/>
              <w:rPr>
                <w:rFonts w:ascii="宋体" w:hAnsi="宋体" w:cs="宋体"/>
                <w:szCs w:val="21"/>
              </w:rPr>
            </w:pPr>
            <w:r w:rsidRPr="00DF5FEF">
              <w:rPr>
                <w:rFonts w:ascii="宋体" w:hAnsi="宋体" w:cs="宋体" w:hint="eastAsia"/>
                <w:szCs w:val="21"/>
              </w:rPr>
              <w:t>10分</w:t>
            </w:r>
          </w:p>
        </w:tc>
      </w:tr>
    </w:tbl>
    <w:p w:rsidR="001632B1" w:rsidRPr="00DF5FEF" w:rsidRDefault="001632B1" w:rsidP="008120F7">
      <w:pPr>
        <w:spacing w:line="360" w:lineRule="auto"/>
        <w:jc w:val="center"/>
        <w:rPr>
          <w:rFonts w:ascii="宋体" w:hAnsi="宋体"/>
          <w:szCs w:val="21"/>
        </w:rPr>
      </w:pPr>
    </w:p>
    <w:p w:rsidR="007E22FF" w:rsidRPr="00DF5FEF" w:rsidRDefault="007E22FF" w:rsidP="008120F7">
      <w:pPr>
        <w:spacing w:line="360" w:lineRule="auto"/>
        <w:jc w:val="center"/>
        <w:rPr>
          <w:rFonts w:ascii="宋体" w:hAnsi="宋体"/>
          <w:szCs w:val="21"/>
        </w:rPr>
      </w:pPr>
      <w:r w:rsidRPr="00DF5FEF">
        <w:rPr>
          <w:rFonts w:ascii="宋体" w:hAnsi="宋体" w:hint="eastAsia"/>
          <w:szCs w:val="21"/>
        </w:rPr>
        <w:t>表</w:t>
      </w:r>
      <w:r w:rsidRPr="00DF5FEF">
        <w:rPr>
          <w:rFonts w:ascii="宋体" w:hAnsi="宋体"/>
          <w:szCs w:val="21"/>
        </w:rPr>
        <w:t>7</w:t>
      </w:r>
      <w:r w:rsidRPr="00DF5FEF">
        <w:rPr>
          <w:rFonts w:ascii="宋体" w:hAnsi="宋体" w:hint="eastAsia"/>
          <w:szCs w:val="21"/>
        </w:rPr>
        <w:t xml:space="preserve"> </w:t>
      </w:r>
      <w:r w:rsidR="00EC00CE" w:rsidRPr="00DF5FEF">
        <w:rPr>
          <w:rFonts w:hint="eastAsia"/>
        </w:rPr>
        <w:t>《</w:t>
      </w:r>
      <w:r w:rsidR="00EC00CE" w:rsidRPr="00DF5FEF">
        <w:t>工程训练</w:t>
      </w:r>
      <w:r w:rsidR="00EC00CE" w:rsidRPr="00DF5FEF">
        <w:t>II</w:t>
      </w:r>
      <w:r w:rsidR="00EC00CE" w:rsidRPr="00DF5FEF">
        <w:rPr>
          <w:rFonts w:hint="eastAsia"/>
        </w:rPr>
        <w:t>》</w:t>
      </w:r>
      <w:r w:rsidR="00F1430C" w:rsidRPr="00DF5FEF">
        <w:rPr>
          <w:rFonts w:hint="eastAsia"/>
        </w:rPr>
        <w:t>各工种</w:t>
      </w:r>
      <w:r w:rsidRPr="00DF5FEF">
        <w:rPr>
          <w:rFonts w:ascii="宋体" w:hAnsi="宋体" w:hint="eastAsia"/>
          <w:szCs w:val="21"/>
        </w:rPr>
        <w:t>实践过程表现考核标准（权重</w:t>
      </w:r>
      <w:r w:rsidR="00170F7D" w:rsidRPr="00DF5FEF">
        <w:rPr>
          <w:rFonts w:ascii="宋体" w:hAnsi="宋体" w:hint="eastAsia"/>
          <w:szCs w:val="21"/>
        </w:rPr>
        <w:t>30%</w:t>
      </w:r>
      <w:r w:rsidRPr="00DF5FEF">
        <w:rPr>
          <w:rFonts w:ascii="宋体" w:hAnsi="宋体" w:hint="eastAsia"/>
          <w:szCs w:val="21"/>
        </w:rPr>
        <w:t>）</w:t>
      </w:r>
    </w:p>
    <w:tbl>
      <w:tblPr>
        <w:tblW w:w="14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2659"/>
        <w:gridCol w:w="2578"/>
        <w:gridCol w:w="2578"/>
        <w:gridCol w:w="2578"/>
        <w:gridCol w:w="2296"/>
      </w:tblGrid>
      <w:tr w:rsidR="00F1430C" w:rsidRPr="00DF5FEF" w:rsidTr="00571C04">
        <w:trPr>
          <w:trHeight w:val="184"/>
          <w:jc w:val="center"/>
        </w:trPr>
        <w:tc>
          <w:tcPr>
            <w:tcW w:w="2138" w:type="dxa"/>
            <w:vMerge w:val="restart"/>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hint="eastAsia"/>
                <w:szCs w:val="21"/>
              </w:rPr>
              <w:t>考核要求</w:t>
            </w:r>
          </w:p>
        </w:tc>
        <w:tc>
          <w:tcPr>
            <w:tcW w:w="12689" w:type="dxa"/>
            <w:gridSpan w:val="5"/>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hint="eastAsia"/>
                <w:szCs w:val="21"/>
              </w:rPr>
              <w:t>评价标准</w:t>
            </w:r>
            <w:r w:rsidR="00593CDA" w:rsidRPr="00DF5FEF">
              <w:rPr>
                <w:rFonts w:ascii="宋体" w:hAnsi="宋体" w:cs="宋体" w:hint="eastAsia"/>
                <w:szCs w:val="21"/>
              </w:rPr>
              <w:t>（满分：100分）</w:t>
            </w:r>
          </w:p>
        </w:tc>
      </w:tr>
      <w:tr w:rsidR="00F1430C" w:rsidRPr="00DF5FEF" w:rsidTr="00571C04">
        <w:trPr>
          <w:trHeight w:val="383"/>
          <w:jc w:val="center"/>
        </w:trPr>
        <w:tc>
          <w:tcPr>
            <w:tcW w:w="2138" w:type="dxa"/>
            <w:vMerge/>
            <w:vAlign w:val="center"/>
          </w:tcPr>
          <w:p w:rsidR="00F1430C" w:rsidRPr="00DF5FEF" w:rsidRDefault="00F1430C" w:rsidP="00F1430C">
            <w:pPr>
              <w:widowControl/>
              <w:spacing w:afterLines="15" w:after="46" w:line="276" w:lineRule="auto"/>
              <w:rPr>
                <w:rFonts w:ascii="宋体" w:hAnsi="宋体" w:cs="宋体"/>
                <w:szCs w:val="21"/>
              </w:rPr>
            </w:pPr>
          </w:p>
        </w:tc>
        <w:tc>
          <w:tcPr>
            <w:tcW w:w="0" w:type="auto"/>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szCs w:val="21"/>
              </w:rPr>
              <w:t>100-90</w:t>
            </w:r>
            <w:r w:rsidRPr="00DF5FEF">
              <w:rPr>
                <w:rFonts w:ascii="宋体" w:hAnsi="宋体" w:cs="宋体" w:hint="eastAsia"/>
                <w:szCs w:val="21"/>
              </w:rPr>
              <w:t>分</w:t>
            </w:r>
          </w:p>
        </w:tc>
        <w:tc>
          <w:tcPr>
            <w:tcW w:w="0" w:type="auto"/>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szCs w:val="21"/>
              </w:rPr>
              <w:t>89</w:t>
            </w:r>
            <w:r w:rsidRPr="00DF5FEF">
              <w:rPr>
                <w:rFonts w:ascii="宋体" w:hAnsi="宋体" w:cs="宋体" w:hint="eastAsia"/>
                <w:szCs w:val="21"/>
              </w:rPr>
              <w:t>-</w:t>
            </w:r>
            <w:r w:rsidRPr="00DF5FEF">
              <w:rPr>
                <w:rFonts w:ascii="宋体" w:hAnsi="宋体" w:cs="宋体"/>
                <w:szCs w:val="21"/>
              </w:rPr>
              <w:t>80</w:t>
            </w:r>
            <w:r w:rsidRPr="00DF5FEF">
              <w:rPr>
                <w:rFonts w:ascii="宋体" w:hAnsi="宋体" w:cs="宋体" w:hint="eastAsia"/>
                <w:szCs w:val="21"/>
              </w:rPr>
              <w:t>分</w:t>
            </w:r>
          </w:p>
        </w:tc>
        <w:tc>
          <w:tcPr>
            <w:tcW w:w="0" w:type="auto"/>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hint="eastAsia"/>
                <w:szCs w:val="21"/>
              </w:rPr>
              <w:t>7</w:t>
            </w:r>
            <w:r w:rsidRPr="00DF5FEF">
              <w:rPr>
                <w:rFonts w:ascii="宋体" w:hAnsi="宋体" w:cs="宋体"/>
                <w:szCs w:val="21"/>
              </w:rPr>
              <w:t>9-70</w:t>
            </w:r>
            <w:r w:rsidRPr="00DF5FEF">
              <w:rPr>
                <w:rFonts w:ascii="宋体" w:hAnsi="宋体" w:cs="宋体" w:hint="eastAsia"/>
                <w:szCs w:val="21"/>
              </w:rPr>
              <w:t>分</w:t>
            </w:r>
          </w:p>
        </w:tc>
        <w:tc>
          <w:tcPr>
            <w:tcW w:w="0" w:type="auto"/>
            <w:vAlign w:val="center"/>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hint="eastAsia"/>
                <w:szCs w:val="21"/>
              </w:rPr>
              <w:t>6</w:t>
            </w:r>
            <w:r w:rsidRPr="00DF5FEF">
              <w:rPr>
                <w:rFonts w:ascii="宋体" w:hAnsi="宋体" w:cs="宋体"/>
                <w:szCs w:val="21"/>
              </w:rPr>
              <w:t>9</w:t>
            </w:r>
            <w:r w:rsidRPr="00DF5FEF">
              <w:rPr>
                <w:rFonts w:ascii="宋体" w:hAnsi="宋体" w:cs="宋体" w:hint="eastAsia"/>
                <w:szCs w:val="21"/>
              </w:rPr>
              <w:t>-</w:t>
            </w:r>
            <w:r w:rsidRPr="00DF5FEF">
              <w:rPr>
                <w:rFonts w:ascii="宋体" w:hAnsi="宋体" w:cs="宋体"/>
                <w:szCs w:val="21"/>
              </w:rPr>
              <w:t>60</w:t>
            </w:r>
            <w:r w:rsidRPr="00DF5FEF">
              <w:rPr>
                <w:rFonts w:ascii="宋体" w:hAnsi="宋体" w:cs="宋体" w:hint="eastAsia"/>
                <w:szCs w:val="21"/>
              </w:rPr>
              <w:t>分</w:t>
            </w:r>
          </w:p>
        </w:tc>
        <w:tc>
          <w:tcPr>
            <w:tcW w:w="2296" w:type="dxa"/>
          </w:tcPr>
          <w:p w:rsidR="00F1430C" w:rsidRPr="00DF5FEF" w:rsidRDefault="00F1430C" w:rsidP="00F1430C">
            <w:pPr>
              <w:widowControl/>
              <w:spacing w:afterLines="15" w:after="46" w:line="276" w:lineRule="auto"/>
              <w:jc w:val="center"/>
              <w:rPr>
                <w:rFonts w:ascii="宋体" w:hAnsi="宋体" w:cs="宋体"/>
                <w:szCs w:val="21"/>
              </w:rPr>
            </w:pPr>
            <w:r w:rsidRPr="00DF5FEF">
              <w:rPr>
                <w:rFonts w:ascii="宋体" w:hAnsi="宋体" w:cs="宋体" w:hint="eastAsia"/>
                <w:szCs w:val="21"/>
              </w:rPr>
              <w:t>＜60分</w:t>
            </w:r>
          </w:p>
        </w:tc>
      </w:tr>
      <w:tr w:rsidR="00F1430C" w:rsidTr="00571C04">
        <w:trPr>
          <w:trHeight w:val="1674"/>
          <w:jc w:val="center"/>
        </w:trPr>
        <w:tc>
          <w:tcPr>
            <w:tcW w:w="2138" w:type="dxa"/>
          </w:tcPr>
          <w:p w:rsidR="00F1430C" w:rsidRPr="00DF5FEF" w:rsidRDefault="00F1430C" w:rsidP="00F1430C">
            <w:pPr>
              <w:widowControl/>
              <w:spacing w:afterLines="15" w:after="46" w:line="276" w:lineRule="auto"/>
              <w:rPr>
                <w:rFonts w:ascii="宋体" w:hAnsi="宋体" w:cs="宋体"/>
                <w:szCs w:val="21"/>
              </w:rPr>
            </w:pPr>
            <w:r w:rsidRPr="00DF5FEF">
              <w:rPr>
                <w:rFonts w:ascii="宋体" w:hAnsi="宋体" w:cs="宋体" w:hint="eastAsia"/>
                <w:szCs w:val="21"/>
              </w:rPr>
              <w:t>遵守工种安全操作规程，实习态度端正，按照要求完成工种实践任务。</w:t>
            </w:r>
            <w:r w:rsidRPr="00DF5FEF">
              <w:rPr>
                <w:rFonts w:ascii="宋体" w:hAnsi="宋体" w:cs="宋体"/>
                <w:szCs w:val="21"/>
              </w:rPr>
              <w:t xml:space="preserve"> </w:t>
            </w:r>
          </w:p>
        </w:tc>
        <w:tc>
          <w:tcPr>
            <w:tcW w:w="0" w:type="auto"/>
          </w:tcPr>
          <w:p w:rsidR="00F1430C" w:rsidRPr="00DF5FEF" w:rsidRDefault="00F1430C" w:rsidP="00F1430C">
            <w:pPr>
              <w:widowControl/>
              <w:spacing w:afterLines="15" w:after="46" w:line="276" w:lineRule="auto"/>
              <w:rPr>
                <w:rFonts w:ascii="宋体" w:hAnsi="宋体" w:cs="宋体"/>
                <w:szCs w:val="21"/>
              </w:rPr>
            </w:pPr>
            <w:r w:rsidRPr="00DF5FEF">
              <w:rPr>
                <w:rFonts w:ascii="宋体" w:hAnsi="宋体" w:cs="宋体" w:hint="eastAsia"/>
                <w:szCs w:val="21"/>
              </w:rPr>
              <w:t>遵守工种安全操作规程，实习态度端正，按照要求完成工种所有实践任务，且呈现效果很好。</w:t>
            </w:r>
          </w:p>
        </w:tc>
        <w:tc>
          <w:tcPr>
            <w:tcW w:w="0" w:type="auto"/>
          </w:tcPr>
          <w:p w:rsidR="00F1430C" w:rsidRPr="00DF5FEF" w:rsidRDefault="00F1430C" w:rsidP="00F1430C">
            <w:pPr>
              <w:widowControl/>
              <w:spacing w:afterLines="15" w:after="46" w:line="276" w:lineRule="auto"/>
              <w:rPr>
                <w:rFonts w:ascii="宋体" w:hAnsi="宋体" w:cs="宋体"/>
                <w:szCs w:val="21"/>
              </w:rPr>
            </w:pPr>
            <w:r w:rsidRPr="00DF5FEF">
              <w:rPr>
                <w:rFonts w:ascii="宋体" w:hAnsi="宋体" w:cs="宋体" w:hint="eastAsia"/>
                <w:szCs w:val="21"/>
              </w:rPr>
              <w:t>遵守工种安全操作规程，实习态度端正，按照要求完成工种所有实践任务，且呈现效果较好。</w:t>
            </w:r>
          </w:p>
        </w:tc>
        <w:tc>
          <w:tcPr>
            <w:tcW w:w="0" w:type="auto"/>
          </w:tcPr>
          <w:p w:rsidR="00F1430C" w:rsidRPr="00DF5FEF" w:rsidRDefault="00F1430C" w:rsidP="000333BC">
            <w:pPr>
              <w:widowControl/>
              <w:spacing w:afterLines="15" w:after="46" w:line="276" w:lineRule="auto"/>
              <w:jc w:val="left"/>
              <w:rPr>
                <w:rFonts w:ascii="宋体" w:hAnsi="宋体" w:cs="宋体"/>
                <w:szCs w:val="21"/>
              </w:rPr>
            </w:pPr>
            <w:r w:rsidRPr="00DF5FEF">
              <w:rPr>
                <w:rFonts w:ascii="宋体" w:hAnsi="宋体" w:cs="宋体" w:hint="eastAsia"/>
                <w:szCs w:val="21"/>
              </w:rPr>
              <w:t>遵守工种安全操作规程，实习态度端正，按照要求基本完成工种实践任务，且呈现效果一般。</w:t>
            </w:r>
          </w:p>
        </w:tc>
        <w:tc>
          <w:tcPr>
            <w:tcW w:w="0" w:type="auto"/>
          </w:tcPr>
          <w:p w:rsidR="00F1430C" w:rsidRPr="00DF5FEF" w:rsidRDefault="00F1430C" w:rsidP="000333BC">
            <w:pPr>
              <w:widowControl/>
              <w:spacing w:afterLines="15" w:after="46" w:line="276" w:lineRule="auto"/>
              <w:rPr>
                <w:rFonts w:ascii="宋体" w:hAnsi="宋体" w:cs="宋体"/>
                <w:szCs w:val="21"/>
              </w:rPr>
            </w:pPr>
            <w:r w:rsidRPr="00DF5FEF">
              <w:rPr>
                <w:rFonts w:ascii="宋体" w:hAnsi="宋体" w:cs="宋体" w:hint="eastAsia"/>
                <w:szCs w:val="21"/>
              </w:rPr>
              <w:t>遵守工种安全操作规程，实习态度一般，按照要求基本完成工种实践任务，且呈现效果较差。</w:t>
            </w:r>
          </w:p>
        </w:tc>
        <w:tc>
          <w:tcPr>
            <w:tcW w:w="2296" w:type="dxa"/>
          </w:tcPr>
          <w:p w:rsidR="00F1430C" w:rsidRDefault="00F1430C" w:rsidP="000333BC">
            <w:pPr>
              <w:widowControl/>
              <w:spacing w:afterLines="15" w:after="46" w:line="276" w:lineRule="auto"/>
              <w:rPr>
                <w:rFonts w:ascii="宋体" w:hAnsi="宋体" w:cs="宋体"/>
                <w:szCs w:val="21"/>
              </w:rPr>
            </w:pPr>
            <w:r w:rsidRPr="00DF5FEF">
              <w:rPr>
                <w:rFonts w:ascii="宋体" w:hAnsi="宋体" w:cs="宋体" w:hint="eastAsia"/>
                <w:szCs w:val="21"/>
              </w:rPr>
              <w:t>不遵守工种安全操作规程，实习</w:t>
            </w:r>
            <w:r w:rsidRPr="00DF5FEF">
              <w:rPr>
                <w:rFonts w:ascii="宋体" w:hAnsi="宋体" w:cs="宋体"/>
                <w:szCs w:val="21"/>
              </w:rPr>
              <w:t>态度较差，</w:t>
            </w:r>
            <w:r w:rsidRPr="00DF5FEF">
              <w:rPr>
                <w:rFonts w:ascii="宋体" w:hAnsi="宋体" w:cs="宋体" w:hint="eastAsia"/>
                <w:szCs w:val="21"/>
              </w:rPr>
              <w:t>没有按照要求完成工种实践任务。</w:t>
            </w:r>
          </w:p>
        </w:tc>
      </w:tr>
    </w:tbl>
    <w:p w:rsidR="00F80E38" w:rsidRDefault="00F80E38"/>
    <w:p w:rsidR="009C52C5" w:rsidRDefault="009C52C5"/>
    <w:p w:rsidR="007E22FF" w:rsidRPr="00134F8E" w:rsidRDefault="00AE77CF" w:rsidP="008120F7">
      <w:pPr>
        <w:spacing w:line="360" w:lineRule="auto"/>
        <w:jc w:val="center"/>
        <w:rPr>
          <w:rFonts w:ascii="宋体" w:hAnsi="宋体"/>
          <w:szCs w:val="21"/>
        </w:rPr>
      </w:pPr>
      <w:r w:rsidRPr="00134F8E">
        <w:rPr>
          <w:rFonts w:ascii="宋体" w:hAnsi="宋体" w:hint="eastAsia"/>
          <w:szCs w:val="21"/>
          <w:shd w:val="clear" w:color="auto" w:fill="FFFFFF"/>
        </w:rPr>
        <w:t>表</w:t>
      </w:r>
      <w:r w:rsidR="007E22FF" w:rsidRPr="00134F8E">
        <w:rPr>
          <w:rFonts w:ascii="宋体" w:hAnsi="宋体"/>
          <w:szCs w:val="21"/>
          <w:shd w:val="clear" w:color="auto" w:fill="FFFFFF"/>
        </w:rPr>
        <w:t xml:space="preserve">8 </w:t>
      </w:r>
      <w:r w:rsidR="00EC00CE" w:rsidRPr="00134F8E">
        <w:rPr>
          <w:rFonts w:hint="eastAsia"/>
        </w:rPr>
        <w:t>《</w:t>
      </w:r>
      <w:r w:rsidR="00EC00CE" w:rsidRPr="00134F8E">
        <w:t>工程训练</w:t>
      </w:r>
      <w:r w:rsidR="00EC00CE" w:rsidRPr="00134F8E">
        <w:t>II</w:t>
      </w:r>
      <w:r w:rsidR="00EC00CE" w:rsidRPr="00134F8E">
        <w:rPr>
          <w:rFonts w:hint="eastAsia"/>
        </w:rPr>
        <w:t>》</w:t>
      </w:r>
      <w:r w:rsidR="00F1430C" w:rsidRPr="00134F8E">
        <w:rPr>
          <w:rFonts w:hint="eastAsia"/>
        </w:rPr>
        <w:t>各工种</w:t>
      </w:r>
      <w:r w:rsidR="007E22FF" w:rsidRPr="00134F8E">
        <w:rPr>
          <w:rFonts w:ascii="宋体" w:hAnsi="宋体" w:hint="eastAsia"/>
          <w:szCs w:val="21"/>
        </w:rPr>
        <w:t>文明生产考核标准（权重</w:t>
      </w:r>
      <w:r w:rsidR="00170F7D" w:rsidRPr="00134F8E">
        <w:rPr>
          <w:rFonts w:ascii="宋体" w:hAnsi="宋体" w:hint="eastAsia"/>
          <w:szCs w:val="21"/>
        </w:rPr>
        <w:t>10%</w:t>
      </w:r>
      <w:r w:rsidR="007E22FF" w:rsidRPr="00134F8E">
        <w:rPr>
          <w:rFonts w:ascii="宋体" w:hAnsi="宋体" w:hint="eastAsia"/>
          <w:szCs w:val="21"/>
        </w:rPr>
        <w:t>）</w:t>
      </w: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695"/>
        <w:gridCol w:w="2551"/>
        <w:gridCol w:w="2552"/>
        <w:gridCol w:w="2551"/>
        <w:gridCol w:w="2410"/>
      </w:tblGrid>
      <w:tr w:rsidR="00F1430C" w:rsidRPr="00134F8E" w:rsidTr="00571C04">
        <w:trPr>
          <w:trHeight w:val="184"/>
        </w:trPr>
        <w:tc>
          <w:tcPr>
            <w:tcW w:w="2126" w:type="dxa"/>
            <w:vMerge w:val="restart"/>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hint="eastAsia"/>
                <w:szCs w:val="21"/>
              </w:rPr>
              <w:t>考核要求</w:t>
            </w:r>
          </w:p>
        </w:tc>
        <w:tc>
          <w:tcPr>
            <w:tcW w:w="12759" w:type="dxa"/>
            <w:gridSpan w:val="5"/>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hint="eastAsia"/>
                <w:szCs w:val="21"/>
              </w:rPr>
              <w:t>评价标准</w:t>
            </w:r>
            <w:r w:rsidR="00593CDA" w:rsidRPr="00134F8E">
              <w:rPr>
                <w:rFonts w:ascii="宋体" w:hAnsi="宋体" w:cs="宋体" w:hint="eastAsia"/>
                <w:szCs w:val="21"/>
              </w:rPr>
              <w:t>（满分：100分）</w:t>
            </w:r>
          </w:p>
        </w:tc>
      </w:tr>
      <w:tr w:rsidR="00F1430C" w:rsidRPr="00134F8E" w:rsidTr="00571C04">
        <w:trPr>
          <w:trHeight w:val="183"/>
        </w:trPr>
        <w:tc>
          <w:tcPr>
            <w:tcW w:w="2126" w:type="dxa"/>
            <w:vMerge/>
            <w:vAlign w:val="center"/>
          </w:tcPr>
          <w:p w:rsidR="00F1430C" w:rsidRPr="00134F8E" w:rsidRDefault="00F1430C" w:rsidP="00F1430C">
            <w:pPr>
              <w:widowControl/>
              <w:spacing w:afterLines="15" w:after="46" w:line="276" w:lineRule="auto"/>
              <w:rPr>
                <w:rFonts w:ascii="宋体" w:hAnsi="宋体" w:cs="宋体"/>
                <w:szCs w:val="21"/>
              </w:rPr>
            </w:pPr>
          </w:p>
        </w:tc>
        <w:tc>
          <w:tcPr>
            <w:tcW w:w="2695" w:type="dxa"/>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szCs w:val="21"/>
              </w:rPr>
              <w:t>100-90</w:t>
            </w:r>
            <w:r w:rsidRPr="00134F8E">
              <w:rPr>
                <w:rFonts w:ascii="宋体" w:hAnsi="宋体" w:cs="宋体" w:hint="eastAsia"/>
                <w:szCs w:val="21"/>
              </w:rPr>
              <w:t>分</w:t>
            </w:r>
          </w:p>
        </w:tc>
        <w:tc>
          <w:tcPr>
            <w:tcW w:w="2551" w:type="dxa"/>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szCs w:val="21"/>
              </w:rPr>
              <w:t>89</w:t>
            </w:r>
            <w:r w:rsidRPr="00134F8E">
              <w:rPr>
                <w:rFonts w:ascii="宋体" w:hAnsi="宋体" w:cs="宋体" w:hint="eastAsia"/>
                <w:szCs w:val="21"/>
              </w:rPr>
              <w:t>-</w:t>
            </w:r>
            <w:r w:rsidRPr="00134F8E">
              <w:rPr>
                <w:rFonts w:ascii="宋体" w:hAnsi="宋体" w:cs="宋体"/>
                <w:szCs w:val="21"/>
              </w:rPr>
              <w:t>80</w:t>
            </w:r>
            <w:r w:rsidRPr="00134F8E">
              <w:rPr>
                <w:rFonts w:ascii="宋体" w:hAnsi="宋体" w:cs="宋体" w:hint="eastAsia"/>
                <w:szCs w:val="21"/>
              </w:rPr>
              <w:t>分</w:t>
            </w:r>
          </w:p>
        </w:tc>
        <w:tc>
          <w:tcPr>
            <w:tcW w:w="2552" w:type="dxa"/>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hint="eastAsia"/>
                <w:szCs w:val="21"/>
              </w:rPr>
              <w:t>7</w:t>
            </w:r>
            <w:r w:rsidRPr="00134F8E">
              <w:rPr>
                <w:rFonts w:ascii="宋体" w:hAnsi="宋体" w:cs="宋体"/>
                <w:szCs w:val="21"/>
              </w:rPr>
              <w:t>9-70</w:t>
            </w:r>
            <w:r w:rsidRPr="00134F8E">
              <w:rPr>
                <w:rFonts w:ascii="宋体" w:hAnsi="宋体" w:cs="宋体" w:hint="eastAsia"/>
                <w:szCs w:val="21"/>
              </w:rPr>
              <w:t>分</w:t>
            </w:r>
          </w:p>
        </w:tc>
        <w:tc>
          <w:tcPr>
            <w:tcW w:w="2551" w:type="dxa"/>
            <w:vAlign w:val="center"/>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hint="eastAsia"/>
                <w:szCs w:val="21"/>
              </w:rPr>
              <w:t>6</w:t>
            </w:r>
            <w:r w:rsidRPr="00134F8E">
              <w:rPr>
                <w:rFonts w:ascii="宋体" w:hAnsi="宋体" w:cs="宋体"/>
                <w:szCs w:val="21"/>
              </w:rPr>
              <w:t>9</w:t>
            </w:r>
            <w:r w:rsidRPr="00134F8E">
              <w:rPr>
                <w:rFonts w:ascii="宋体" w:hAnsi="宋体" w:cs="宋体" w:hint="eastAsia"/>
                <w:szCs w:val="21"/>
              </w:rPr>
              <w:t>-</w:t>
            </w:r>
            <w:r w:rsidRPr="00134F8E">
              <w:rPr>
                <w:rFonts w:ascii="宋体" w:hAnsi="宋体" w:cs="宋体"/>
                <w:szCs w:val="21"/>
              </w:rPr>
              <w:t>60</w:t>
            </w:r>
            <w:r w:rsidRPr="00134F8E">
              <w:rPr>
                <w:rFonts w:ascii="宋体" w:hAnsi="宋体" w:cs="宋体" w:hint="eastAsia"/>
                <w:szCs w:val="21"/>
              </w:rPr>
              <w:t>分</w:t>
            </w:r>
          </w:p>
        </w:tc>
        <w:tc>
          <w:tcPr>
            <w:tcW w:w="2410" w:type="dxa"/>
          </w:tcPr>
          <w:p w:rsidR="00F1430C" w:rsidRPr="00134F8E" w:rsidRDefault="00F1430C" w:rsidP="00F1430C">
            <w:pPr>
              <w:widowControl/>
              <w:spacing w:afterLines="15" w:after="46" w:line="276" w:lineRule="auto"/>
              <w:jc w:val="center"/>
              <w:rPr>
                <w:rFonts w:ascii="宋体" w:hAnsi="宋体" w:cs="宋体"/>
                <w:szCs w:val="21"/>
              </w:rPr>
            </w:pPr>
            <w:r w:rsidRPr="00134F8E">
              <w:rPr>
                <w:rFonts w:ascii="宋体" w:hAnsi="宋体" w:cs="宋体" w:hint="eastAsia"/>
                <w:szCs w:val="21"/>
              </w:rPr>
              <w:t>＜60分</w:t>
            </w:r>
          </w:p>
        </w:tc>
      </w:tr>
      <w:tr w:rsidR="00F1430C" w:rsidTr="00571C04">
        <w:trPr>
          <w:trHeight w:val="1195"/>
        </w:trPr>
        <w:tc>
          <w:tcPr>
            <w:tcW w:w="2126" w:type="dxa"/>
          </w:tcPr>
          <w:p w:rsidR="00F1430C" w:rsidRPr="00134F8E" w:rsidRDefault="00F1430C" w:rsidP="00F1430C">
            <w:pPr>
              <w:widowControl/>
              <w:spacing w:afterLines="15" w:after="46" w:line="276" w:lineRule="auto"/>
              <w:rPr>
                <w:rFonts w:ascii="宋体" w:hAnsi="宋体" w:cs="宋体"/>
                <w:szCs w:val="21"/>
              </w:rPr>
            </w:pPr>
            <w:r w:rsidRPr="00134F8E">
              <w:rPr>
                <w:rFonts w:ascii="宋体" w:hAnsi="宋体" w:cs="宋体" w:hint="eastAsia"/>
                <w:szCs w:val="21"/>
              </w:rPr>
              <w:t>遵守实习纪律，行为举止规范，符合文明实习要求。</w:t>
            </w:r>
          </w:p>
        </w:tc>
        <w:tc>
          <w:tcPr>
            <w:tcW w:w="2695" w:type="dxa"/>
          </w:tcPr>
          <w:p w:rsidR="00F1430C" w:rsidRPr="00134F8E" w:rsidRDefault="00F1430C" w:rsidP="003B5F63">
            <w:pPr>
              <w:rPr>
                <w:rFonts w:ascii="宋体" w:hAnsi="宋体" w:cs="宋体"/>
                <w:szCs w:val="21"/>
              </w:rPr>
            </w:pPr>
            <w:r w:rsidRPr="00134F8E">
              <w:rPr>
                <w:rFonts w:ascii="宋体" w:hAnsi="宋体" w:cs="宋体" w:hint="eastAsia"/>
                <w:szCs w:val="21"/>
              </w:rPr>
              <w:t>遵守实习纪律，行为举止规范，符合文明实习要求。</w:t>
            </w:r>
          </w:p>
        </w:tc>
        <w:tc>
          <w:tcPr>
            <w:tcW w:w="2551" w:type="dxa"/>
          </w:tcPr>
          <w:p w:rsidR="00F1430C" w:rsidRPr="00134F8E" w:rsidRDefault="00F1430C" w:rsidP="00F1430C">
            <w:pPr>
              <w:rPr>
                <w:rFonts w:ascii="宋体" w:hAnsi="宋体" w:cs="宋体"/>
                <w:szCs w:val="21"/>
              </w:rPr>
            </w:pPr>
            <w:r w:rsidRPr="00134F8E">
              <w:rPr>
                <w:rFonts w:ascii="宋体" w:hAnsi="宋体" w:cs="宋体" w:hint="eastAsia"/>
                <w:szCs w:val="21"/>
              </w:rPr>
              <w:t>较好遵守实习纪律，行为举止较为规范，较符合文明实习要求。</w:t>
            </w:r>
          </w:p>
        </w:tc>
        <w:tc>
          <w:tcPr>
            <w:tcW w:w="2552" w:type="dxa"/>
          </w:tcPr>
          <w:p w:rsidR="00F1430C" w:rsidRPr="00134F8E" w:rsidRDefault="00F1430C" w:rsidP="003B5F63">
            <w:pPr>
              <w:rPr>
                <w:rFonts w:ascii="宋体" w:hAnsi="宋体" w:cs="宋体"/>
                <w:szCs w:val="21"/>
              </w:rPr>
            </w:pPr>
            <w:r w:rsidRPr="00134F8E">
              <w:rPr>
                <w:rFonts w:ascii="宋体" w:hAnsi="宋体" w:cs="宋体" w:hint="eastAsia"/>
                <w:szCs w:val="21"/>
              </w:rPr>
              <w:t>基本遵守实习纪律，行为举止基本规范，基本符合文明实习要求。</w:t>
            </w:r>
          </w:p>
        </w:tc>
        <w:tc>
          <w:tcPr>
            <w:tcW w:w="2551" w:type="dxa"/>
          </w:tcPr>
          <w:p w:rsidR="00F1430C" w:rsidRPr="00134F8E" w:rsidRDefault="00F1430C" w:rsidP="003B5F63">
            <w:pPr>
              <w:rPr>
                <w:rFonts w:ascii="宋体" w:hAnsi="宋体" w:cs="宋体"/>
                <w:szCs w:val="21"/>
              </w:rPr>
            </w:pPr>
            <w:r w:rsidRPr="00134F8E">
              <w:rPr>
                <w:rFonts w:ascii="宋体" w:hAnsi="宋体" w:cs="宋体" w:hint="eastAsia"/>
                <w:szCs w:val="21"/>
              </w:rPr>
              <w:t>基本遵守实习纪律，行为举止基本规范，偶有不符合文明实习要求行为。</w:t>
            </w:r>
          </w:p>
        </w:tc>
        <w:tc>
          <w:tcPr>
            <w:tcW w:w="2410" w:type="dxa"/>
          </w:tcPr>
          <w:p w:rsidR="00F1430C" w:rsidRDefault="00F1430C" w:rsidP="003B5F63">
            <w:pPr>
              <w:rPr>
                <w:rFonts w:ascii="宋体" w:hAnsi="宋体" w:cs="宋体"/>
                <w:szCs w:val="21"/>
              </w:rPr>
            </w:pPr>
            <w:r w:rsidRPr="00134F8E">
              <w:rPr>
                <w:rFonts w:ascii="宋体" w:hAnsi="宋体" w:cs="宋体" w:hint="eastAsia"/>
                <w:szCs w:val="21"/>
              </w:rPr>
              <w:t>不遵守实习纪律，行为举止不规范，不符合文明实习要求。</w:t>
            </w:r>
          </w:p>
        </w:tc>
      </w:tr>
    </w:tbl>
    <w:p w:rsidR="008E65D4" w:rsidRPr="007E22FF" w:rsidRDefault="008E65D4" w:rsidP="009748C4">
      <w:pPr>
        <w:widowControl/>
        <w:jc w:val="center"/>
      </w:pPr>
    </w:p>
    <w:p w:rsidR="008E65D4" w:rsidRDefault="008E65D4">
      <w:pPr>
        <w:widowControl/>
        <w:jc w:val="left"/>
        <w:sectPr w:rsidR="008E65D4" w:rsidSect="009748C4">
          <w:pgSz w:w="16838" w:h="11906" w:orient="landscape"/>
          <w:pgMar w:top="1797" w:right="1440" w:bottom="1797" w:left="1440" w:header="851" w:footer="992" w:gutter="0"/>
          <w:cols w:space="425"/>
          <w:docGrid w:type="linesAndChars" w:linePitch="312"/>
        </w:sectPr>
      </w:pPr>
      <w:r>
        <w:br w:type="page"/>
      </w:r>
    </w:p>
    <w:p w:rsidR="00D760BF" w:rsidRDefault="00D760BF" w:rsidP="00D760BF">
      <w:pPr>
        <w:spacing w:line="360" w:lineRule="auto"/>
        <w:ind w:firstLineChars="200" w:firstLine="482"/>
        <w:rPr>
          <w:rFonts w:ascii="宋体" w:hAnsi="宋体"/>
          <w:sz w:val="24"/>
        </w:rPr>
      </w:pPr>
      <w:r>
        <w:rPr>
          <w:rFonts w:ascii="宋体" w:hAnsi="宋体" w:hint="eastAsia"/>
          <w:b/>
          <w:sz w:val="24"/>
        </w:rPr>
        <w:lastRenderedPageBreak/>
        <w:t>理论知识考核：</w:t>
      </w:r>
      <w:r>
        <w:rPr>
          <w:rFonts w:ascii="宋体" w:hAnsi="宋体" w:hint="eastAsia"/>
          <w:sz w:val="24"/>
        </w:rPr>
        <w:t>占总成绩2</w:t>
      </w:r>
      <w:r>
        <w:rPr>
          <w:rFonts w:ascii="宋体" w:hAnsi="宋体"/>
          <w:sz w:val="24"/>
        </w:rPr>
        <w:t>5</w:t>
      </w:r>
      <w:r>
        <w:rPr>
          <w:rFonts w:ascii="宋体" w:hAnsi="宋体" w:hint="eastAsia"/>
          <w:sz w:val="24"/>
        </w:rPr>
        <w:t>%</w:t>
      </w:r>
    </w:p>
    <w:p w:rsidR="00D760BF" w:rsidRDefault="00D760BF" w:rsidP="00D760BF">
      <w:pPr>
        <w:spacing w:line="360" w:lineRule="auto"/>
        <w:ind w:firstLineChars="200" w:firstLine="480"/>
        <w:rPr>
          <w:rFonts w:ascii="宋体" w:hAnsi="宋体"/>
          <w:sz w:val="24"/>
        </w:rPr>
      </w:pPr>
      <w:r>
        <w:rPr>
          <w:rFonts w:ascii="宋体" w:hAnsi="宋体" w:hint="eastAsia"/>
          <w:sz w:val="24"/>
        </w:rPr>
        <w:t>主要考核学生对工程基础知识的理解和分析能力。课程理论知识考核试卷命题细目表如下：</w:t>
      </w:r>
    </w:p>
    <w:p w:rsidR="00D760BF" w:rsidRPr="009748C4" w:rsidRDefault="00D760BF" w:rsidP="00D760BF">
      <w:pPr>
        <w:spacing w:line="360" w:lineRule="auto"/>
        <w:ind w:firstLineChars="200" w:firstLine="420"/>
        <w:jc w:val="center"/>
        <w:rPr>
          <w:rFonts w:ascii="宋体" w:hAnsi="宋体" w:cs="宋体"/>
          <w:sz w:val="24"/>
        </w:rPr>
      </w:pPr>
      <w:r w:rsidRPr="009748C4">
        <w:rPr>
          <w:rFonts w:ascii="宋体" w:hAnsi="宋体" w:cs="宋体"/>
          <w:szCs w:val="21"/>
          <w:lang w:val="zh-TW" w:eastAsia="zh-TW"/>
        </w:rPr>
        <w:t>表</w:t>
      </w:r>
      <w:r w:rsidR="009748C4">
        <w:rPr>
          <w:rFonts w:ascii="宋体" w:hAnsi="宋体" w:cs="宋体" w:hint="eastAsia"/>
          <w:szCs w:val="21"/>
        </w:rPr>
        <w:t>9</w:t>
      </w:r>
      <w:r w:rsidRPr="009748C4">
        <w:rPr>
          <w:rFonts w:ascii="宋体" w:hAnsi="宋体" w:cs="宋体"/>
          <w:szCs w:val="21"/>
        </w:rPr>
        <w:t xml:space="preserve"> </w:t>
      </w:r>
      <w:r w:rsidR="009748C4">
        <w:rPr>
          <w:rFonts w:hint="eastAsia"/>
        </w:rPr>
        <w:t>《</w:t>
      </w:r>
      <w:r w:rsidR="009748C4" w:rsidRPr="002921EB">
        <w:t>工程训练</w:t>
      </w:r>
      <w:r w:rsidR="009748C4" w:rsidRPr="002921EB">
        <w:t>II</w:t>
      </w:r>
      <w:r w:rsidR="009748C4">
        <w:rPr>
          <w:rFonts w:hint="eastAsia"/>
        </w:rPr>
        <w:t>》</w:t>
      </w:r>
      <w:r w:rsidRPr="009748C4">
        <w:rPr>
          <w:rFonts w:ascii="宋体" w:hAnsi="宋体" w:cs="宋体"/>
          <w:szCs w:val="21"/>
          <w:lang w:val="zh-TW" w:eastAsia="zh-TW"/>
        </w:rPr>
        <w:t>试卷命题细目表</w:t>
      </w:r>
    </w:p>
    <w:tbl>
      <w:tblPr>
        <w:tblW w:w="6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CellMar>
          <w:left w:w="0" w:type="dxa"/>
          <w:right w:w="0" w:type="dxa"/>
        </w:tblCellMar>
        <w:tblLook w:val="0000" w:firstRow="0" w:lastRow="0" w:firstColumn="0" w:lastColumn="0" w:noHBand="0" w:noVBand="0"/>
      </w:tblPr>
      <w:tblGrid>
        <w:gridCol w:w="1521"/>
        <w:gridCol w:w="1521"/>
        <w:gridCol w:w="1144"/>
        <w:gridCol w:w="982"/>
        <w:gridCol w:w="1150"/>
      </w:tblGrid>
      <w:tr w:rsidR="009748C4" w:rsidRPr="009748C4" w:rsidTr="009748C4">
        <w:trPr>
          <w:trHeight w:hRule="exact" w:val="340"/>
          <w:jc w:val="center"/>
        </w:trPr>
        <w:tc>
          <w:tcPr>
            <w:tcW w:w="1521" w:type="dxa"/>
            <w:vAlign w:val="center"/>
          </w:tcPr>
          <w:p w:rsidR="00677A01" w:rsidRPr="009748C4" w:rsidRDefault="00677A01" w:rsidP="00677A01">
            <w:pPr>
              <w:widowControl/>
              <w:spacing w:afterLines="15" w:after="46"/>
              <w:jc w:val="center"/>
              <w:rPr>
                <w:rFonts w:ascii="宋体" w:hAnsi="宋体" w:cs="宋体"/>
                <w:szCs w:val="21"/>
                <w:lang w:val="zh-TW" w:eastAsia="zh-TW"/>
              </w:rPr>
            </w:pPr>
            <w:r w:rsidRPr="009748C4">
              <w:rPr>
                <w:rFonts w:ascii="宋体" w:hAnsi="宋体" w:cs="宋体" w:hint="eastAsia"/>
                <w:szCs w:val="21"/>
                <w:lang w:val="zh-TW" w:eastAsia="zh-TW"/>
              </w:rPr>
              <w:t>课程目标</w:t>
            </w:r>
          </w:p>
        </w:tc>
        <w:tc>
          <w:tcPr>
            <w:tcW w:w="1521" w:type="dxa"/>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eastAsia="zh-TW"/>
              </w:rPr>
              <w:t>模块</w:t>
            </w:r>
          </w:p>
        </w:tc>
        <w:tc>
          <w:tcPr>
            <w:tcW w:w="1144" w:type="dxa"/>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eastAsia="zh-TW"/>
              </w:rPr>
              <w:t>成绩分布</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eastAsia="zh-TW"/>
              </w:rPr>
              <w:t>题量</w:t>
            </w:r>
          </w:p>
        </w:tc>
        <w:tc>
          <w:tcPr>
            <w:tcW w:w="1150"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权重</w:t>
            </w:r>
          </w:p>
        </w:tc>
      </w:tr>
      <w:tr w:rsidR="009748C4" w:rsidRPr="009748C4" w:rsidTr="009748C4">
        <w:trPr>
          <w:trHeight w:hRule="exact" w:val="340"/>
          <w:jc w:val="center"/>
        </w:trPr>
        <w:tc>
          <w:tcPr>
            <w:tcW w:w="1521" w:type="dxa"/>
            <w:vMerge w:val="restart"/>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rPr>
            </w:pPr>
            <w:r w:rsidRPr="009748C4">
              <w:rPr>
                <w:rFonts w:ascii="宋体" w:hAnsi="宋体" w:cs="宋体" w:hint="eastAsia"/>
                <w:szCs w:val="21"/>
              </w:rPr>
              <w:t>课程目标1-5</w:t>
            </w: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铸造</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val="restart"/>
            <w:tcMar>
              <w:top w:w="80" w:type="dxa"/>
              <w:left w:w="80" w:type="dxa"/>
              <w:bottom w:w="80" w:type="dxa"/>
              <w:right w:w="80" w:type="dxa"/>
            </w:tcMar>
            <w:vAlign w:val="center"/>
          </w:tcPr>
          <w:p w:rsidR="00677A01" w:rsidRPr="009748C4" w:rsidRDefault="00170F7D" w:rsidP="00D760BF">
            <w:pPr>
              <w:widowControl/>
              <w:spacing w:afterLines="15" w:after="46"/>
              <w:jc w:val="center"/>
              <w:rPr>
                <w:rFonts w:ascii="宋体" w:hAnsi="宋体" w:cs="宋体"/>
                <w:szCs w:val="21"/>
              </w:rPr>
            </w:pPr>
            <w:r>
              <w:rPr>
                <w:rFonts w:ascii="宋体" w:hAnsi="宋体" w:cs="宋体" w:hint="eastAsia"/>
                <w:szCs w:val="21"/>
              </w:rPr>
              <w:t>25%</w:t>
            </w: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eastAsia="zh-TW"/>
              </w:rPr>
            </w:pPr>
            <w:r w:rsidRPr="009748C4">
              <w:rPr>
                <w:rFonts w:ascii="宋体" w:hAnsi="宋体" w:cs="宋体" w:hint="eastAsia"/>
                <w:szCs w:val="21"/>
                <w:lang w:val="zh-TW"/>
              </w:rPr>
              <w:t>焊接</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eastAsia="zh-TW"/>
              </w:rPr>
            </w:pPr>
            <w:r w:rsidRPr="009748C4">
              <w:rPr>
                <w:rFonts w:ascii="宋体" w:hAnsi="宋体" w:cs="宋体" w:hint="eastAsia"/>
                <w:szCs w:val="21"/>
                <w:lang w:val="zh-TW"/>
              </w:rPr>
              <w:t>车工</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eastAsia="zh-TW"/>
              </w:rPr>
            </w:pPr>
            <w:r w:rsidRPr="009748C4">
              <w:rPr>
                <w:rFonts w:ascii="宋体" w:hAnsi="宋体" w:cs="宋体" w:hint="eastAsia"/>
                <w:szCs w:val="21"/>
                <w:lang w:val="zh-TW"/>
              </w:rPr>
              <w:t>铣工</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钳工</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数控</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数控线切割</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3D打印</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模块化机器人</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激光加工</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10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r w:rsidR="009748C4" w:rsidRPr="009748C4" w:rsidTr="009748C4">
        <w:trPr>
          <w:trHeight w:hRule="exact" w:val="340"/>
          <w:jc w:val="center"/>
        </w:trPr>
        <w:tc>
          <w:tcPr>
            <w:tcW w:w="1521" w:type="dxa"/>
            <w:vMerge/>
            <w:tcMar>
              <w:top w:w="80" w:type="dxa"/>
              <w:left w:w="80" w:type="dxa"/>
              <w:bottom w:w="80" w:type="dxa"/>
              <w:right w:w="80" w:type="dxa"/>
            </w:tcMar>
            <w:vAlign w:val="center"/>
          </w:tcPr>
          <w:p w:rsidR="00677A01" w:rsidRPr="009748C4" w:rsidRDefault="00677A01" w:rsidP="00677A01">
            <w:pPr>
              <w:widowControl/>
              <w:spacing w:afterLines="15" w:after="46"/>
              <w:jc w:val="center"/>
              <w:rPr>
                <w:rFonts w:ascii="宋体" w:hAnsi="宋体" w:cs="宋体"/>
                <w:szCs w:val="21"/>
                <w:lang w:val="zh-TW" w:eastAsia="zh-TW"/>
              </w:rPr>
            </w:pPr>
          </w:p>
        </w:tc>
        <w:tc>
          <w:tcPr>
            <w:tcW w:w="1521"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eastAsia="zh-TW"/>
              </w:rPr>
              <w:t>总计</w:t>
            </w:r>
          </w:p>
        </w:tc>
        <w:tc>
          <w:tcPr>
            <w:tcW w:w="1144"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r w:rsidRPr="009748C4">
              <w:rPr>
                <w:rFonts w:ascii="宋体" w:hAnsi="宋体" w:cs="宋体" w:hint="eastAsia"/>
                <w:szCs w:val="21"/>
                <w:lang w:val="zh-TW"/>
              </w:rPr>
              <w:t>100</w:t>
            </w:r>
          </w:p>
        </w:tc>
        <w:tc>
          <w:tcPr>
            <w:tcW w:w="982" w:type="dxa"/>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rPr>
            </w:pPr>
            <w:r w:rsidRPr="009748C4">
              <w:rPr>
                <w:rFonts w:ascii="宋体" w:hAnsi="宋体" w:cs="宋体" w:hint="eastAsia"/>
                <w:szCs w:val="21"/>
              </w:rPr>
              <w:t>60</w:t>
            </w:r>
          </w:p>
        </w:tc>
        <w:tc>
          <w:tcPr>
            <w:tcW w:w="1150" w:type="dxa"/>
            <w:vMerge/>
            <w:tcMar>
              <w:top w:w="80" w:type="dxa"/>
              <w:left w:w="80" w:type="dxa"/>
              <w:bottom w:w="80" w:type="dxa"/>
              <w:right w:w="80" w:type="dxa"/>
            </w:tcMar>
            <w:vAlign w:val="center"/>
          </w:tcPr>
          <w:p w:rsidR="00677A01" w:rsidRPr="009748C4" w:rsidRDefault="00677A01" w:rsidP="00D760BF">
            <w:pPr>
              <w:widowControl/>
              <w:spacing w:afterLines="15" w:after="46"/>
              <w:jc w:val="center"/>
              <w:rPr>
                <w:rFonts w:ascii="宋体" w:hAnsi="宋体" w:cs="宋体"/>
                <w:szCs w:val="21"/>
                <w:lang w:val="zh-TW"/>
              </w:rPr>
            </w:pPr>
          </w:p>
        </w:tc>
      </w:tr>
    </w:tbl>
    <w:p w:rsidR="00D760BF" w:rsidRPr="009748C4" w:rsidRDefault="00D760BF" w:rsidP="00D760BF">
      <w:pPr>
        <w:spacing w:line="360" w:lineRule="auto"/>
        <w:ind w:firstLineChars="200" w:firstLine="482"/>
        <w:rPr>
          <w:rFonts w:ascii="宋体" w:hAnsi="宋体"/>
          <w:sz w:val="24"/>
        </w:rPr>
      </w:pPr>
      <w:r w:rsidRPr="009748C4">
        <w:rPr>
          <w:rFonts w:ascii="宋体" w:hAnsi="宋体" w:hint="eastAsia"/>
          <w:b/>
          <w:sz w:val="24"/>
        </w:rPr>
        <w:t>课后作业：</w:t>
      </w:r>
      <w:r w:rsidRPr="009748C4">
        <w:rPr>
          <w:rFonts w:ascii="宋体" w:hAnsi="宋体" w:hint="eastAsia"/>
          <w:sz w:val="24"/>
        </w:rPr>
        <w:t>即实习报告，占总成绩1</w:t>
      </w:r>
      <w:r w:rsidRPr="009748C4">
        <w:rPr>
          <w:rFonts w:ascii="宋体" w:hAnsi="宋体"/>
          <w:sz w:val="24"/>
        </w:rPr>
        <w:t>0</w:t>
      </w:r>
      <w:r w:rsidRPr="009748C4">
        <w:rPr>
          <w:rFonts w:ascii="宋体" w:hAnsi="宋体" w:hint="eastAsia"/>
          <w:sz w:val="24"/>
        </w:rPr>
        <w:t>%</w:t>
      </w:r>
    </w:p>
    <w:p w:rsidR="00D760BF" w:rsidRDefault="00D760BF" w:rsidP="00D760BF">
      <w:pPr>
        <w:spacing w:line="360" w:lineRule="auto"/>
        <w:ind w:firstLineChars="200" w:firstLine="480"/>
        <w:rPr>
          <w:rFonts w:ascii="宋体" w:hAnsi="宋体"/>
          <w:sz w:val="24"/>
        </w:rPr>
      </w:pPr>
      <w:r>
        <w:rPr>
          <w:rFonts w:ascii="宋体" w:hAnsi="宋体" w:hint="eastAsia"/>
          <w:sz w:val="24"/>
        </w:rPr>
        <w:t>帮助学生对所学的内容进行归纳和总结，检查学习效果。</w:t>
      </w:r>
    </w:p>
    <w:p w:rsidR="00170F7D" w:rsidRPr="00134F8E" w:rsidRDefault="00D760BF" w:rsidP="00170F7D">
      <w:pPr>
        <w:widowControl/>
        <w:spacing w:afterLines="15" w:after="46" w:line="360" w:lineRule="auto"/>
        <w:ind w:left="2640"/>
        <w:contextualSpacing/>
        <w:jc w:val="left"/>
        <w:rPr>
          <w:rFonts w:ascii="宋体" w:hAnsi="宋体" w:cs="宋体"/>
          <w:szCs w:val="21"/>
          <w:lang w:bidi="ar"/>
        </w:rPr>
      </w:pPr>
      <w:bookmarkStart w:id="2" w:name="_Hlk75761810"/>
      <w:r w:rsidRPr="00134F8E">
        <w:rPr>
          <w:rFonts w:ascii="宋体" w:hAnsi="宋体" w:cs="宋体" w:hint="eastAsia"/>
          <w:szCs w:val="21"/>
          <w:lang w:bidi="ar"/>
        </w:rPr>
        <w:t>表</w:t>
      </w:r>
      <w:r w:rsidR="00C458C3" w:rsidRPr="00134F8E">
        <w:rPr>
          <w:rFonts w:ascii="宋体" w:hAnsi="宋体" w:cs="宋体" w:hint="eastAsia"/>
          <w:szCs w:val="21"/>
          <w:lang w:bidi="ar"/>
        </w:rPr>
        <w:t>10</w:t>
      </w:r>
      <w:r w:rsidRPr="00134F8E">
        <w:rPr>
          <w:rFonts w:ascii="宋体" w:hAnsi="宋体" w:cs="宋体"/>
          <w:szCs w:val="21"/>
          <w:lang w:bidi="ar"/>
        </w:rPr>
        <w:t xml:space="preserve"> </w:t>
      </w:r>
      <w:r w:rsidR="00C458C3" w:rsidRPr="00134F8E">
        <w:rPr>
          <w:rFonts w:hint="eastAsia"/>
        </w:rPr>
        <w:t>《</w:t>
      </w:r>
      <w:r w:rsidR="00C458C3" w:rsidRPr="00134F8E">
        <w:t>工程训练</w:t>
      </w:r>
      <w:r w:rsidR="00C458C3" w:rsidRPr="00134F8E">
        <w:t>II</w:t>
      </w:r>
      <w:r w:rsidR="00C458C3" w:rsidRPr="00134F8E">
        <w:rPr>
          <w:rFonts w:hint="eastAsia"/>
        </w:rPr>
        <w:t>》</w:t>
      </w:r>
      <w:r w:rsidRPr="00134F8E">
        <w:rPr>
          <w:rFonts w:ascii="宋体" w:hAnsi="宋体" w:cs="宋体" w:hint="eastAsia"/>
          <w:szCs w:val="21"/>
          <w:lang w:bidi="ar"/>
        </w:rPr>
        <w:t>课后作业成绩评价标准</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701"/>
        <w:gridCol w:w="1701"/>
        <w:gridCol w:w="1652"/>
        <w:gridCol w:w="1593"/>
        <w:gridCol w:w="719"/>
      </w:tblGrid>
      <w:tr w:rsidR="00170F7D" w:rsidRPr="00134F8E" w:rsidTr="000333BC">
        <w:trPr>
          <w:trHeight w:val="383"/>
        </w:trPr>
        <w:tc>
          <w:tcPr>
            <w:tcW w:w="1433" w:type="dxa"/>
            <w:vMerge w:val="restart"/>
            <w:vAlign w:val="center"/>
          </w:tcPr>
          <w:p w:rsidR="00170F7D" w:rsidRPr="00134F8E" w:rsidRDefault="004E5255" w:rsidP="00170F7D">
            <w:pPr>
              <w:widowControl/>
              <w:spacing w:afterLines="15" w:after="46" w:line="276" w:lineRule="auto"/>
              <w:jc w:val="center"/>
              <w:rPr>
                <w:rFonts w:ascii="宋体" w:hAnsi="宋体" w:cs="宋体"/>
                <w:szCs w:val="21"/>
              </w:rPr>
            </w:pPr>
            <w:r w:rsidRPr="00134F8E">
              <w:rPr>
                <w:rFonts w:ascii="宋体" w:hAnsi="宋体" w:cs="宋体" w:hint="eastAsia"/>
                <w:szCs w:val="21"/>
              </w:rPr>
              <w:t>考核</w:t>
            </w:r>
            <w:r w:rsidR="00170F7D" w:rsidRPr="00134F8E">
              <w:rPr>
                <w:rFonts w:ascii="宋体" w:hAnsi="宋体" w:cs="宋体" w:hint="eastAsia"/>
                <w:szCs w:val="21"/>
              </w:rPr>
              <w:t>要求</w:t>
            </w:r>
          </w:p>
        </w:tc>
        <w:tc>
          <w:tcPr>
            <w:tcW w:w="6647" w:type="dxa"/>
            <w:gridSpan w:val="4"/>
            <w:vAlign w:val="center"/>
          </w:tcPr>
          <w:p w:rsidR="00170F7D" w:rsidRPr="00134F8E" w:rsidRDefault="00170F7D" w:rsidP="00170F7D">
            <w:pPr>
              <w:widowControl/>
              <w:spacing w:afterLines="15" w:after="46" w:line="276" w:lineRule="auto"/>
              <w:jc w:val="center"/>
              <w:rPr>
                <w:rFonts w:ascii="宋体" w:hAnsi="宋体" w:cs="宋体"/>
                <w:szCs w:val="21"/>
              </w:rPr>
            </w:pPr>
            <w:r w:rsidRPr="00134F8E">
              <w:rPr>
                <w:rFonts w:ascii="宋体" w:hAnsi="宋体" w:cs="宋体" w:hint="eastAsia"/>
                <w:szCs w:val="21"/>
              </w:rPr>
              <w:t>评价标准</w:t>
            </w:r>
            <w:r w:rsidR="00B87F63" w:rsidRPr="00134F8E">
              <w:rPr>
                <w:rFonts w:ascii="宋体" w:hAnsi="宋体" w:cs="宋体" w:hint="eastAsia"/>
                <w:szCs w:val="21"/>
              </w:rPr>
              <w:t>（满分：100分）</w:t>
            </w:r>
          </w:p>
        </w:tc>
        <w:tc>
          <w:tcPr>
            <w:tcW w:w="719" w:type="dxa"/>
            <w:vMerge w:val="restart"/>
            <w:vAlign w:val="center"/>
          </w:tcPr>
          <w:p w:rsidR="00170F7D" w:rsidRPr="00134F8E" w:rsidRDefault="00170F7D" w:rsidP="00170F7D">
            <w:pPr>
              <w:widowControl/>
              <w:spacing w:afterLines="15" w:after="46" w:line="276" w:lineRule="auto"/>
              <w:jc w:val="center"/>
              <w:rPr>
                <w:rFonts w:ascii="宋体" w:hAnsi="宋体" w:cs="宋体"/>
                <w:szCs w:val="21"/>
              </w:rPr>
            </w:pPr>
            <w:r w:rsidRPr="00134F8E">
              <w:rPr>
                <w:rFonts w:ascii="宋体" w:hAnsi="宋体" w:cs="宋体" w:hint="eastAsia"/>
                <w:szCs w:val="21"/>
              </w:rPr>
              <w:t>权重</w:t>
            </w:r>
          </w:p>
        </w:tc>
      </w:tr>
      <w:tr w:rsidR="00170F7D" w:rsidTr="000333BC">
        <w:trPr>
          <w:trHeight w:val="344"/>
        </w:trPr>
        <w:tc>
          <w:tcPr>
            <w:tcW w:w="1433" w:type="dxa"/>
            <w:vMerge/>
            <w:vAlign w:val="center"/>
          </w:tcPr>
          <w:p w:rsidR="00170F7D" w:rsidRPr="00134F8E" w:rsidRDefault="00170F7D" w:rsidP="00170F7D">
            <w:pPr>
              <w:widowControl/>
              <w:spacing w:afterLines="15" w:after="46" w:line="276" w:lineRule="auto"/>
              <w:jc w:val="center"/>
              <w:rPr>
                <w:rFonts w:ascii="宋体" w:hAnsi="宋体" w:cs="宋体"/>
                <w:szCs w:val="21"/>
              </w:rPr>
            </w:pPr>
          </w:p>
        </w:tc>
        <w:tc>
          <w:tcPr>
            <w:tcW w:w="1701" w:type="dxa"/>
            <w:vAlign w:val="center"/>
          </w:tcPr>
          <w:p w:rsidR="00170F7D" w:rsidRPr="00134F8E" w:rsidRDefault="00170F7D" w:rsidP="004E5255">
            <w:pPr>
              <w:widowControl/>
              <w:spacing w:afterLines="15" w:after="46" w:line="276" w:lineRule="auto"/>
              <w:jc w:val="center"/>
              <w:rPr>
                <w:rFonts w:ascii="宋体" w:hAnsi="宋体" w:cs="宋体"/>
                <w:szCs w:val="21"/>
              </w:rPr>
            </w:pPr>
            <w:r w:rsidRPr="00134F8E">
              <w:rPr>
                <w:rFonts w:ascii="宋体" w:hAnsi="宋体" w:cs="宋体" w:hint="eastAsia"/>
                <w:szCs w:val="21"/>
              </w:rPr>
              <w:t>100-90分</w:t>
            </w:r>
          </w:p>
        </w:tc>
        <w:tc>
          <w:tcPr>
            <w:tcW w:w="1701" w:type="dxa"/>
            <w:vAlign w:val="center"/>
          </w:tcPr>
          <w:p w:rsidR="00170F7D" w:rsidRPr="00134F8E" w:rsidRDefault="00170F7D" w:rsidP="004E5255">
            <w:pPr>
              <w:widowControl/>
              <w:spacing w:afterLines="15" w:after="46" w:line="276" w:lineRule="auto"/>
              <w:jc w:val="center"/>
              <w:rPr>
                <w:rFonts w:ascii="宋体" w:hAnsi="宋体" w:cs="宋体"/>
                <w:szCs w:val="21"/>
              </w:rPr>
            </w:pPr>
            <w:r w:rsidRPr="00134F8E">
              <w:rPr>
                <w:rFonts w:ascii="宋体" w:hAnsi="宋体" w:cs="宋体" w:hint="eastAsia"/>
                <w:szCs w:val="21"/>
              </w:rPr>
              <w:t>89-75分</w:t>
            </w:r>
          </w:p>
        </w:tc>
        <w:tc>
          <w:tcPr>
            <w:tcW w:w="1652" w:type="dxa"/>
            <w:vAlign w:val="center"/>
          </w:tcPr>
          <w:p w:rsidR="00170F7D" w:rsidRPr="00134F8E" w:rsidRDefault="00170F7D" w:rsidP="004E5255">
            <w:pPr>
              <w:widowControl/>
              <w:spacing w:afterLines="15" w:after="46" w:line="276" w:lineRule="auto"/>
              <w:jc w:val="center"/>
              <w:rPr>
                <w:rFonts w:ascii="宋体" w:hAnsi="宋体" w:cs="宋体"/>
                <w:szCs w:val="21"/>
              </w:rPr>
            </w:pPr>
            <w:r w:rsidRPr="00134F8E">
              <w:rPr>
                <w:rFonts w:ascii="宋体" w:hAnsi="宋体" w:cs="宋体" w:hint="eastAsia"/>
                <w:szCs w:val="21"/>
              </w:rPr>
              <w:t>75-60分</w:t>
            </w:r>
          </w:p>
        </w:tc>
        <w:tc>
          <w:tcPr>
            <w:tcW w:w="1593" w:type="dxa"/>
            <w:vAlign w:val="center"/>
          </w:tcPr>
          <w:p w:rsidR="00170F7D" w:rsidRDefault="00170F7D" w:rsidP="004E5255">
            <w:pPr>
              <w:widowControl/>
              <w:spacing w:afterLines="15" w:after="46" w:line="276" w:lineRule="auto"/>
              <w:jc w:val="center"/>
              <w:rPr>
                <w:rFonts w:ascii="宋体" w:hAnsi="宋体" w:cs="宋体"/>
                <w:szCs w:val="21"/>
              </w:rPr>
            </w:pPr>
            <w:r w:rsidRPr="00134F8E">
              <w:rPr>
                <w:rFonts w:ascii="宋体" w:hAnsi="宋体" w:cs="宋体" w:hint="eastAsia"/>
                <w:szCs w:val="21"/>
              </w:rPr>
              <w:t>＜60分</w:t>
            </w:r>
          </w:p>
        </w:tc>
        <w:tc>
          <w:tcPr>
            <w:tcW w:w="719" w:type="dxa"/>
            <w:vMerge/>
            <w:vAlign w:val="center"/>
          </w:tcPr>
          <w:p w:rsidR="00170F7D" w:rsidRDefault="00170F7D" w:rsidP="00170F7D">
            <w:pPr>
              <w:widowControl/>
              <w:spacing w:afterLines="15" w:after="46" w:line="276" w:lineRule="auto"/>
              <w:jc w:val="center"/>
              <w:rPr>
                <w:rFonts w:ascii="宋体" w:hAnsi="宋体" w:cs="宋体"/>
                <w:szCs w:val="21"/>
              </w:rPr>
            </w:pPr>
          </w:p>
        </w:tc>
      </w:tr>
      <w:tr w:rsidR="00170F7D" w:rsidTr="000333BC">
        <w:trPr>
          <w:trHeight w:val="2002"/>
        </w:trPr>
        <w:tc>
          <w:tcPr>
            <w:tcW w:w="1433" w:type="dxa"/>
            <w:vAlign w:val="center"/>
          </w:tcPr>
          <w:p w:rsidR="00170F7D" w:rsidRPr="00170F7D" w:rsidRDefault="00170F7D" w:rsidP="00170F7D">
            <w:pPr>
              <w:widowControl/>
              <w:spacing w:afterLines="15" w:after="46" w:line="276" w:lineRule="auto"/>
              <w:rPr>
                <w:rFonts w:ascii="宋体" w:hAnsi="宋体" w:cs="宋体"/>
                <w:szCs w:val="21"/>
              </w:rPr>
            </w:pPr>
            <w:r w:rsidRPr="00170F7D">
              <w:rPr>
                <w:rFonts w:ascii="宋体" w:hAnsi="宋体" w:cs="宋体" w:hint="eastAsia"/>
                <w:szCs w:val="21"/>
              </w:rPr>
              <w:t>书写整洁规范，完成全部教学模块的实习报告，填写正确</w:t>
            </w:r>
            <w:r w:rsidR="004E5255">
              <w:rPr>
                <w:rFonts w:ascii="宋体" w:hAnsi="宋体" w:cs="宋体" w:hint="eastAsia"/>
                <w:szCs w:val="21"/>
              </w:rPr>
              <w:t>。</w:t>
            </w:r>
          </w:p>
        </w:tc>
        <w:tc>
          <w:tcPr>
            <w:tcW w:w="1701" w:type="dxa"/>
            <w:vAlign w:val="center"/>
          </w:tcPr>
          <w:p w:rsidR="00170F7D" w:rsidRPr="00170F7D" w:rsidRDefault="00170F7D" w:rsidP="00170F7D">
            <w:pPr>
              <w:widowControl/>
              <w:spacing w:afterLines="15" w:after="46" w:line="276" w:lineRule="auto"/>
              <w:rPr>
                <w:rFonts w:ascii="宋体" w:hAnsi="宋体" w:cs="宋体"/>
                <w:szCs w:val="21"/>
              </w:rPr>
            </w:pPr>
            <w:r w:rsidRPr="00170F7D">
              <w:rPr>
                <w:rFonts w:ascii="宋体" w:hAnsi="宋体" w:cs="宋体" w:hint="eastAsia"/>
                <w:szCs w:val="21"/>
              </w:rPr>
              <w:t>书写整洁规范，完成全部教学模块的实习报告，且填写正确</w:t>
            </w:r>
            <w:r w:rsidR="004E5255">
              <w:rPr>
                <w:rFonts w:ascii="宋体" w:hAnsi="宋体" w:cs="宋体" w:hint="eastAsia"/>
                <w:szCs w:val="21"/>
              </w:rPr>
              <w:t>。</w:t>
            </w:r>
          </w:p>
        </w:tc>
        <w:tc>
          <w:tcPr>
            <w:tcW w:w="1701" w:type="dxa"/>
            <w:vAlign w:val="center"/>
          </w:tcPr>
          <w:p w:rsidR="00170F7D" w:rsidRPr="00170F7D" w:rsidRDefault="00170F7D" w:rsidP="00170F7D">
            <w:pPr>
              <w:widowControl/>
              <w:spacing w:afterLines="15" w:after="46" w:line="276" w:lineRule="auto"/>
              <w:rPr>
                <w:rFonts w:ascii="宋体" w:hAnsi="宋体" w:cs="宋体"/>
                <w:szCs w:val="21"/>
              </w:rPr>
            </w:pPr>
            <w:r w:rsidRPr="00170F7D">
              <w:rPr>
                <w:rFonts w:ascii="宋体" w:hAnsi="宋体" w:cs="宋体" w:hint="eastAsia"/>
                <w:szCs w:val="21"/>
              </w:rPr>
              <w:t>书写整洁规范，完成8</w:t>
            </w:r>
            <w:r w:rsidRPr="00170F7D">
              <w:rPr>
                <w:rFonts w:ascii="宋体" w:hAnsi="宋体" w:cs="宋体"/>
                <w:szCs w:val="21"/>
              </w:rPr>
              <w:t>0</w:t>
            </w:r>
            <w:r w:rsidRPr="00170F7D">
              <w:rPr>
                <w:rFonts w:ascii="宋体" w:hAnsi="宋体" w:cs="宋体" w:hint="eastAsia"/>
                <w:szCs w:val="21"/>
              </w:rPr>
              <w:t>%-9</w:t>
            </w:r>
            <w:r w:rsidRPr="00170F7D">
              <w:rPr>
                <w:rFonts w:ascii="宋体" w:hAnsi="宋体" w:cs="宋体"/>
                <w:szCs w:val="21"/>
              </w:rPr>
              <w:t>0</w:t>
            </w:r>
            <w:r w:rsidRPr="00170F7D">
              <w:rPr>
                <w:rFonts w:ascii="宋体" w:hAnsi="宋体" w:cs="宋体" w:hint="eastAsia"/>
                <w:szCs w:val="21"/>
              </w:rPr>
              <w:t>%教学模块的实习报告，部分填写有误</w:t>
            </w:r>
            <w:r w:rsidR="004E5255">
              <w:rPr>
                <w:rFonts w:ascii="宋体" w:hAnsi="宋体" w:cs="宋体" w:hint="eastAsia"/>
                <w:szCs w:val="21"/>
              </w:rPr>
              <w:t>。</w:t>
            </w:r>
          </w:p>
        </w:tc>
        <w:tc>
          <w:tcPr>
            <w:tcW w:w="1652" w:type="dxa"/>
            <w:vAlign w:val="center"/>
          </w:tcPr>
          <w:p w:rsidR="00170F7D" w:rsidRPr="00170F7D" w:rsidRDefault="00170F7D" w:rsidP="00170F7D">
            <w:pPr>
              <w:widowControl/>
              <w:spacing w:afterLines="15" w:after="46" w:line="276" w:lineRule="auto"/>
              <w:rPr>
                <w:rFonts w:ascii="宋体" w:hAnsi="宋体" w:cs="宋体"/>
                <w:szCs w:val="21"/>
              </w:rPr>
            </w:pPr>
            <w:r w:rsidRPr="00170F7D">
              <w:rPr>
                <w:rFonts w:ascii="宋体" w:hAnsi="宋体" w:cs="宋体" w:hint="eastAsia"/>
                <w:szCs w:val="21"/>
              </w:rPr>
              <w:t>书写较乱，完成7</w:t>
            </w:r>
            <w:r w:rsidRPr="00170F7D">
              <w:rPr>
                <w:rFonts w:ascii="宋体" w:hAnsi="宋体" w:cs="宋体"/>
                <w:szCs w:val="21"/>
              </w:rPr>
              <w:t>0</w:t>
            </w:r>
            <w:r w:rsidRPr="00170F7D">
              <w:rPr>
                <w:rFonts w:ascii="宋体" w:hAnsi="宋体" w:cs="宋体" w:hint="eastAsia"/>
                <w:szCs w:val="21"/>
              </w:rPr>
              <w:t>%</w:t>
            </w:r>
            <w:r w:rsidRPr="00170F7D">
              <w:rPr>
                <w:rFonts w:ascii="宋体" w:hAnsi="宋体" w:cs="宋体"/>
                <w:szCs w:val="21"/>
              </w:rPr>
              <w:t>-</w:t>
            </w:r>
            <w:r w:rsidRPr="00170F7D">
              <w:rPr>
                <w:rFonts w:ascii="宋体" w:hAnsi="宋体" w:cs="宋体" w:hint="eastAsia"/>
                <w:szCs w:val="21"/>
              </w:rPr>
              <w:t>8</w:t>
            </w:r>
            <w:r w:rsidRPr="00170F7D">
              <w:rPr>
                <w:rFonts w:ascii="宋体" w:hAnsi="宋体" w:cs="宋体"/>
                <w:szCs w:val="21"/>
              </w:rPr>
              <w:t>0</w:t>
            </w:r>
            <w:r w:rsidRPr="00170F7D">
              <w:rPr>
                <w:rFonts w:ascii="宋体" w:hAnsi="宋体" w:cs="宋体" w:hint="eastAsia"/>
                <w:szCs w:val="21"/>
              </w:rPr>
              <w:t>%教学模块的实习报告，且填写错误较多</w:t>
            </w:r>
            <w:r w:rsidR="004E5255">
              <w:rPr>
                <w:rFonts w:ascii="宋体" w:hAnsi="宋体" w:cs="宋体" w:hint="eastAsia"/>
                <w:szCs w:val="21"/>
              </w:rPr>
              <w:t>。</w:t>
            </w:r>
          </w:p>
        </w:tc>
        <w:tc>
          <w:tcPr>
            <w:tcW w:w="1593" w:type="dxa"/>
            <w:vAlign w:val="center"/>
          </w:tcPr>
          <w:p w:rsidR="00170F7D" w:rsidRPr="00170F7D" w:rsidRDefault="00170F7D" w:rsidP="00170F7D">
            <w:pPr>
              <w:widowControl/>
              <w:spacing w:afterLines="15" w:after="46" w:line="276" w:lineRule="auto"/>
              <w:rPr>
                <w:rFonts w:ascii="宋体" w:hAnsi="宋体" w:cs="宋体"/>
                <w:szCs w:val="21"/>
              </w:rPr>
            </w:pPr>
            <w:r w:rsidRPr="00170F7D">
              <w:rPr>
                <w:rFonts w:ascii="宋体" w:hAnsi="宋体" w:cs="宋体" w:hint="eastAsia"/>
                <w:szCs w:val="21"/>
              </w:rPr>
              <w:t>书写很乱，完成低于7</w:t>
            </w:r>
            <w:r w:rsidRPr="00170F7D">
              <w:rPr>
                <w:rFonts w:ascii="宋体" w:hAnsi="宋体" w:cs="宋体"/>
                <w:szCs w:val="21"/>
              </w:rPr>
              <w:t>0</w:t>
            </w:r>
            <w:r w:rsidRPr="00170F7D">
              <w:rPr>
                <w:rFonts w:ascii="宋体" w:hAnsi="宋体" w:cs="宋体" w:hint="eastAsia"/>
                <w:szCs w:val="21"/>
              </w:rPr>
              <w:t>%教学模块的实习报告，且填写错误很多</w:t>
            </w:r>
            <w:r w:rsidR="004E5255">
              <w:rPr>
                <w:rFonts w:ascii="宋体" w:hAnsi="宋体" w:cs="宋体" w:hint="eastAsia"/>
                <w:szCs w:val="21"/>
              </w:rPr>
              <w:t>。</w:t>
            </w:r>
          </w:p>
        </w:tc>
        <w:tc>
          <w:tcPr>
            <w:tcW w:w="719" w:type="dxa"/>
            <w:vAlign w:val="center"/>
          </w:tcPr>
          <w:p w:rsidR="00170F7D" w:rsidRPr="00170F7D" w:rsidRDefault="00170F7D" w:rsidP="00170F7D">
            <w:pPr>
              <w:widowControl/>
              <w:spacing w:afterLines="15" w:after="46" w:line="276" w:lineRule="auto"/>
              <w:jc w:val="center"/>
              <w:rPr>
                <w:rFonts w:ascii="宋体" w:hAnsi="宋体" w:cs="宋体"/>
                <w:szCs w:val="21"/>
              </w:rPr>
            </w:pPr>
            <w:r w:rsidRPr="00170F7D">
              <w:rPr>
                <w:rFonts w:ascii="宋体" w:hAnsi="宋体" w:cs="宋体" w:hint="eastAsia"/>
                <w:szCs w:val="21"/>
              </w:rPr>
              <w:t>10%</w:t>
            </w:r>
          </w:p>
        </w:tc>
      </w:tr>
    </w:tbl>
    <w:bookmarkEnd w:id="2"/>
    <w:p w:rsidR="004F5E7E" w:rsidRPr="00F26C6B" w:rsidRDefault="004F5E7E" w:rsidP="004F5E7E">
      <w:pPr>
        <w:spacing w:line="360" w:lineRule="auto"/>
        <w:ind w:firstLineChars="200" w:firstLine="482"/>
        <w:rPr>
          <w:rFonts w:ascii="宋体" w:hAnsi="宋体"/>
          <w:sz w:val="24"/>
        </w:rPr>
      </w:pPr>
      <w:r w:rsidRPr="00F26C6B">
        <w:rPr>
          <w:rFonts w:ascii="宋体" w:hAnsi="宋体" w:hint="eastAsia"/>
          <w:b/>
          <w:sz w:val="24"/>
        </w:rPr>
        <w:t>线上拓展学习：</w:t>
      </w:r>
      <w:r w:rsidRPr="00F26C6B">
        <w:rPr>
          <w:rFonts w:ascii="宋体" w:hAnsi="宋体" w:hint="eastAsia"/>
          <w:sz w:val="24"/>
        </w:rPr>
        <w:t>占总成绩1</w:t>
      </w:r>
      <w:r w:rsidRPr="00F26C6B">
        <w:rPr>
          <w:rFonts w:ascii="宋体" w:hAnsi="宋体"/>
          <w:sz w:val="24"/>
        </w:rPr>
        <w:t>0</w:t>
      </w:r>
      <w:r w:rsidRPr="00F26C6B">
        <w:rPr>
          <w:rFonts w:ascii="宋体" w:hAnsi="宋体" w:hint="eastAsia"/>
          <w:sz w:val="24"/>
        </w:rPr>
        <w:t>%</w:t>
      </w:r>
    </w:p>
    <w:p w:rsidR="004F5E7E" w:rsidRPr="00F26C6B" w:rsidRDefault="004F5E7E" w:rsidP="004F5E7E">
      <w:pPr>
        <w:spacing w:line="360" w:lineRule="auto"/>
        <w:ind w:firstLineChars="200" w:firstLine="480"/>
        <w:rPr>
          <w:rFonts w:ascii="宋体" w:hAnsi="宋体"/>
          <w:sz w:val="24"/>
        </w:rPr>
      </w:pPr>
      <w:r>
        <w:rPr>
          <w:rFonts w:ascii="宋体" w:hAnsi="宋体" w:hint="eastAsia"/>
          <w:sz w:val="24"/>
        </w:rPr>
        <w:t>主要</w:t>
      </w:r>
      <w:r w:rsidRPr="00F26C6B">
        <w:rPr>
          <w:rFonts w:ascii="宋体" w:hAnsi="宋体" w:hint="eastAsia"/>
          <w:sz w:val="24"/>
        </w:rPr>
        <w:t>考核</w:t>
      </w:r>
      <w:r w:rsidRPr="00FE4FEA">
        <w:rPr>
          <w:rFonts w:ascii="宋体" w:hAnsi="宋体" w:hint="eastAsia"/>
          <w:sz w:val="24"/>
        </w:rPr>
        <w:t>概论</w:t>
      </w:r>
      <w:r w:rsidRPr="00F26C6B">
        <w:rPr>
          <w:rFonts w:ascii="宋体" w:hAnsi="宋体" w:hint="eastAsia"/>
          <w:sz w:val="24"/>
        </w:rPr>
        <w:t>篇（课程目的与意义、工学并举文化、工程测量、成本分析）和所实习的工种视频学习情况</w:t>
      </w:r>
      <w:r w:rsidRPr="00FE4FEA">
        <w:rPr>
          <w:rFonts w:ascii="宋体" w:hAnsi="宋体" w:hint="eastAsia"/>
          <w:sz w:val="24"/>
        </w:rPr>
        <w:t>，督促</w:t>
      </w:r>
      <w:r w:rsidRPr="00F26C6B">
        <w:rPr>
          <w:rFonts w:ascii="宋体" w:hAnsi="宋体" w:hint="eastAsia"/>
          <w:sz w:val="24"/>
        </w:rPr>
        <w:t>学生进行预习、复习和巩固，加深对课程及所学内容的理解。</w:t>
      </w:r>
    </w:p>
    <w:p w:rsidR="004F5E7E" w:rsidRPr="0091199D" w:rsidRDefault="004F5E7E" w:rsidP="004F5E7E">
      <w:pPr>
        <w:spacing w:line="360" w:lineRule="auto"/>
        <w:ind w:firstLineChars="200" w:firstLine="482"/>
        <w:rPr>
          <w:sz w:val="24"/>
        </w:rPr>
      </w:pPr>
      <w:r>
        <w:rPr>
          <w:rFonts w:ascii="宋体" w:hAnsi="宋体" w:cs="宋体" w:hint="eastAsia"/>
          <w:b/>
          <w:bCs/>
          <w:sz w:val="24"/>
          <w:lang w:bidi="ar"/>
        </w:rPr>
        <w:t>成绩评定标准：</w:t>
      </w:r>
      <w:r>
        <w:rPr>
          <w:rFonts w:ascii="宋体" w:hAnsi="宋体" w:cs="宋体" w:hint="eastAsia"/>
          <w:sz w:val="24"/>
          <w:lang w:bidi="ar"/>
        </w:rPr>
        <w:t>课程总成绩=实践能力考核（55%）+理论考核（25%）+课后作业（10%）+线上拓展学习（10%）。实践能力考核根据</w:t>
      </w:r>
      <w:r w:rsidRPr="00FE4FEA">
        <w:rPr>
          <w:rFonts w:ascii="宋体" w:hAnsi="宋体" w:cs="宋体" w:hint="eastAsia"/>
          <w:sz w:val="24"/>
          <w:lang w:bidi="ar"/>
        </w:rPr>
        <w:t>开设的</w:t>
      </w:r>
      <w:r>
        <w:rPr>
          <w:rFonts w:ascii="宋体" w:hAnsi="宋体" w:cs="宋体" w:hint="eastAsia"/>
          <w:sz w:val="24"/>
          <w:lang w:bidi="ar"/>
        </w:rPr>
        <w:t>实践教学模块由各</w:t>
      </w:r>
      <w:r>
        <w:rPr>
          <w:rFonts w:ascii="宋体" w:hAnsi="宋体" w:cs="宋体" w:hint="eastAsia"/>
          <w:sz w:val="24"/>
          <w:lang w:bidi="ar"/>
        </w:rPr>
        <w:lastRenderedPageBreak/>
        <w:t>工种指导教师进行评定；理论考核由中心开发的《工程训练考试系统》随机抽取</w:t>
      </w:r>
      <w:r w:rsidR="00CC2B78">
        <w:rPr>
          <w:rFonts w:ascii="宋体" w:hAnsi="宋体" w:cs="宋体" w:hint="eastAsia"/>
          <w:sz w:val="24"/>
          <w:lang w:bidi="ar"/>
        </w:rPr>
        <w:t>60</w:t>
      </w:r>
      <w:r>
        <w:rPr>
          <w:rFonts w:ascii="宋体" w:hAnsi="宋体" w:cs="宋体" w:hint="eastAsia"/>
          <w:sz w:val="24"/>
          <w:lang w:bidi="ar"/>
        </w:rPr>
        <w:t>道单选题进行线上考试，成绩由系统自动导出；课后作业由各工种</w:t>
      </w:r>
      <w:r w:rsidRPr="00FE4FEA">
        <w:rPr>
          <w:rFonts w:ascii="宋体" w:hAnsi="宋体" w:cs="宋体" w:hint="eastAsia"/>
          <w:sz w:val="24"/>
          <w:lang w:bidi="ar"/>
        </w:rPr>
        <w:t>指导教师</w:t>
      </w:r>
      <w:r>
        <w:rPr>
          <w:rFonts w:ascii="宋体" w:hAnsi="宋体" w:cs="宋体" w:hint="eastAsia"/>
          <w:sz w:val="24"/>
          <w:lang w:bidi="ar"/>
        </w:rPr>
        <w:t>进行批阅和评定；线上拓展学习，</w:t>
      </w:r>
      <w:r w:rsidRPr="00FE4FEA">
        <w:rPr>
          <w:rFonts w:ascii="宋体" w:hAnsi="宋体" w:cs="宋体" w:hint="eastAsia"/>
          <w:sz w:val="24"/>
          <w:lang w:bidi="ar"/>
        </w:rPr>
        <w:t>根据学生在中国大学慕课平台自学完成《工程训练》相关视频及</w:t>
      </w:r>
      <w:r>
        <w:rPr>
          <w:rFonts w:ascii="宋体" w:hAnsi="宋体" w:cs="宋体" w:hint="eastAsia"/>
          <w:sz w:val="24"/>
          <w:lang w:bidi="ar"/>
        </w:rPr>
        <w:t>单元</w:t>
      </w:r>
      <w:r w:rsidRPr="00FE4FEA">
        <w:rPr>
          <w:rFonts w:ascii="宋体" w:hAnsi="宋体" w:cs="宋体" w:hint="eastAsia"/>
          <w:sz w:val="24"/>
          <w:lang w:bidi="ar"/>
        </w:rPr>
        <w:t>检测</w:t>
      </w:r>
      <w:r>
        <w:rPr>
          <w:rFonts w:ascii="宋体" w:hAnsi="宋体" w:cs="宋体" w:hint="eastAsia"/>
          <w:sz w:val="24"/>
          <w:lang w:bidi="ar"/>
        </w:rPr>
        <w:t>、考试</w:t>
      </w:r>
      <w:r w:rsidRPr="00FE4FEA">
        <w:rPr>
          <w:rFonts w:ascii="宋体" w:hAnsi="宋体" w:cs="宋体" w:hint="eastAsia"/>
          <w:sz w:val="24"/>
          <w:lang w:bidi="ar"/>
        </w:rPr>
        <w:t>的情况进行评定，</w:t>
      </w:r>
      <w:r>
        <w:rPr>
          <w:rFonts w:ascii="宋体" w:hAnsi="宋体" w:cs="宋体" w:hint="eastAsia"/>
          <w:sz w:val="24"/>
          <w:lang w:bidi="ar"/>
        </w:rPr>
        <w:t>成绩由平台导出。</w:t>
      </w:r>
    </w:p>
    <w:p w:rsidR="00F96840" w:rsidRPr="00F20F03" w:rsidRDefault="001168F4" w:rsidP="001E0B08">
      <w:pPr>
        <w:pStyle w:val="a7"/>
        <w:numPr>
          <w:ilvl w:val="0"/>
          <w:numId w:val="2"/>
        </w:numPr>
        <w:tabs>
          <w:tab w:val="left" w:pos="567"/>
        </w:tabs>
        <w:spacing w:line="360" w:lineRule="auto"/>
        <w:ind w:firstLineChars="0"/>
        <w:rPr>
          <w:rFonts w:ascii="宋体" w:eastAsia="宋体" w:hAnsi="宋体"/>
          <w:b/>
          <w:sz w:val="24"/>
          <w:szCs w:val="24"/>
        </w:rPr>
      </w:pPr>
      <w:r w:rsidRPr="00F20F03">
        <w:rPr>
          <w:rFonts w:ascii="宋体" w:eastAsia="宋体" w:hAnsi="宋体" w:hint="eastAsia"/>
          <w:b/>
          <w:sz w:val="24"/>
          <w:szCs w:val="24"/>
        </w:rPr>
        <w:t>实践</w:t>
      </w:r>
      <w:r w:rsidR="00F96840" w:rsidRPr="00F20F03">
        <w:rPr>
          <w:rFonts w:ascii="宋体" w:eastAsia="宋体" w:hAnsi="宋体" w:hint="eastAsia"/>
          <w:b/>
          <w:sz w:val="24"/>
          <w:szCs w:val="24"/>
        </w:rPr>
        <w:t>指导书与主要教学参考资源</w:t>
      </w:r>
    </w:p>
    <w:p w:rsidR="004F5E7E" w:rsidRPr="004F5E7E" w:rsidRDefault="004F5E7E" w:rsidP="004F5E7E">
      <w:pPr>
        <w:tabs>
          <w:tab w:val="left" w:pos="567"/>
        </w:tabs>
        <w:spacing w:line="360" w:lineRule="auto"/>
        <w:rPr>
          <w:b/>
          <w:sz w:val="24"/>
          <w:szCs w:val="22"/>
          <w:lang w:bidi="ar"/>
        </w:rPr>
      </w:pPr>
      <w:r w:rsidRPr="004F5E7E">
        <w:rPr>
          <w:b/>
          <w:sz w:val="24"/>
          <w:szCs w:val="22"/>
          <w:lang w:bidi="ar"/>
        </w:rPr>
        <w:t>教材：</w:t>
      </w:r>
    </w:p>
    <w:p w:rsidR="004F5E7E" w:rsidRPr="004F5E7E" w:rsidRDefault="004F5E7E" w:rsidP="004F5E7E">
      <w:pPr>
        <w:tabs>
          <w:tab w:val="left" w:pos="567"/>
        </w:tabs>
        <w:spacing w:line="360" w:lineRule="auto"/>
        <w:rPr>
          <w:sz w:val="24"/>
          <w:szCs w:val="22"/>
          <w:lang w:bidi="ar"/>
        </w:rPr>
      </w:pPr>
      <w:r w:rsidRPr="004F5E7E">
        <w:rPr>
          <w:sz w:val="24"/>
          <w:szCs w:val="22"/>
          <w:lang w:bidi="ar"/>
        </w:rPr>
        <w:t>毕海霞</w:t>
      </w:r>
      <w:r w:rsidRPr="004F5E7E">
        <w:rPr>
          <w:sz w:val="24"/>
          <w:szCs w:val="22"/>
          <w:lang w:bidi="ar"/>
        </w:rPr>
        <w:t xml:space="preserve">, </w:t>
      </w:r>
      <w:r w:rsidRPr="004F5E7E">
        <w:rPr>
          <w:sz w:val="24"/>
          <w:szCs w:val="22"/>
          <w:lang w:bidi="ar"/>
        </w:rPr>
        <w:t>王伟</w:t>
      </w:r>
      <w:r w:rsidRPr="004F5E7E">
        <w:rPr>
          <w:sz w:val="24"/>
          <w:szCs w:val="22"/>
          <w:lang w:bidi="ar"/>
        </w:rPr>
        <w:t xml:space="preserve">, </w:t>
      </w:r>
      <w:r w:rsidRPr="004F5E7E">
        <w:rPr>
          <w:sz w:val="24"/>
          <w:szCs w:val="22"/>
          <w:lang w:bidi="ar"/>
        </w:rPr>
        <w:t>郑红伟</w:t>
      </w:r>
      <w:r w:rsidRPr="004F5E7E">
        <w:rPr>
          <w:sz w:val="24"/>
          <w:szCs w:val="22"/>
          <w:lang w:bidi="ar"/>
        </w:rPr>
        <w:t xml:space="preserve">, </w:t>
      </w:r>
      <w:r w:rsidRPr="004F5E7E">
        <w:rPr>
          <w:sz w:val="24"/>
          <w:szCs w:val="22"/>
          <w:lang w:bidi="ar"/>
        </w:rPr>
        <w:t>等</w:t>
      </w:r>
      <w:r w:rsidRPr="004F5E7E">
        <w:rPr>
          <w:sz w:val="24"/>
          <w:szCs w:val="22"/>
          <w:lang w:bidi="ar"/>
        </w:rPr>
        <w:t xml:space="preserve">. </w:t>
      </w:r>
      <w:r w:rsidRPr="004F5E7E">
        <w:rPr>
          <w:sz w:val="24"/>
          <w:szCs w:val="22"/>
          <w:lang w:bidi="ar"/>
        </w:rPr>
        <w:t>工程训练</w:t>
      </w:r>
      <w:r w:rsidRPr="004F5E7E">
        <w:rPr>
          <w:sz w:val="24"/>
          <w:szCs w:val="22"/>
          <w:lang w:bidi="ar"/>
        </w:rPr>
        <w:t xml:space="preserve">[M]. </w:t>
      </w:r>
      <w:r w:rsidRPr="004F5E7E">
        <w:rPr>
          <w:sz w:val="24"/>
          <w:szCs w:val="22"/>
          <w:lang w:bidi="ar"/>
        </w:rPr>
        <w:t>北京：机械工业出版社</w:t>
      </w:r>
      <w:r w:rsidRPr="004F5E7E">
        <w:rPr>
          <w:sz w:val="24"/>
          <w:szCs w:val="22"/>
          <w:lang w:bidi="ar"/>
        </w:rPr>
        <w:t>, 2019.</w:t>
      </w:r>
    </w:p>
    <w:p w:rsidR="004F5E7E" w:rsidRPr="004F5E7E" w:rsidRDefault="004F5E7E" w:rsidP="004F5E7E">
      <w:pPr>
        <w:tabs>
          <w:tab w:val="left" w:pos="567"/>
        </w:tabs>
        <w:spacing w:line="360" w:lineRule="auto"/>
        <w:rPr>
          <w:b/>
          <w:sz w:val="24"/>
          <w:szCs w:val="22"/>
          <w:lang w:bidi="ar"/>
        </w:rPr>
      </w:pPr>
      <w:r w:rsidRPr="004F5E7E">
        <w:rPr>
          <w:b/>
          <w:sz w:val="24"/>
          <w:szCs w:val="22"/>
          <w:lang w:bidi="ar"/>
        </w:rPr>
        <w:t>主要参考书目：</w:t>
      </w:r>
    </w:p>
    <w:p w:rsidR="004F5E7E" w:rsidRPr="004F5E7E" w:rsidRDefault="004F5E7E" w:rsidP="004F5E7E">
      <w:pPr>
        <w:tabs>
          <w:tab w:val="left" w:pos="567"/>
        </w:tabs>
        <w:spacing w:line="360" w:lineRule="auto"/>
        <w:rPr>
          <w:sz w:val="24"/>
          <w:szCs w:val="22"/>
          <w:lang w:bidi="ar"/>
        </w:rPr>
      </w:pPr>
      <w:r w:rsidRPr="004F5E7E">
        <w:rPr>
          <w:sz w:val="24"/>
          <w:szCs w:val="22"/>
          <w:lang w:bidi="ar"/>
        </w:rPr>
        <w:t xml:space="preserve">[1] </w:t>
      </w:r>
      <w:r w:rsidRPr="004F5E7E">
        <w:rPr>
          <w:sz w:val="24"/>
          <w:szCs w:val="22"/>
          <w:lang w:bidi="ar"/>
        </w:rPr>
        <w:t>张艳蕊</w:t>
      </w:r>
      <w:r w:rsidRPr="004F5E7E">
        <w:rPr>
          <w:sz w:val="24"/>
          <w:szCs w:val="22"/>
          <w:lang w:bidi="ar"/>
        </w:rPr>
        <w:t xml:space="preserve">, </w:t>
      </w:r>
      <w:r w:rsidRPr="004F5E7E">
        <w:rPr>
          <w:sz w:val="24"/>
          <w:szCs w:val="22"/>
          <w:lang w:bidi="ar"/>
        </w:rPr>
        <w:t>王明川</w:t>
      </w:r>
      <w:r w:rsidRPr="004F5E7E">
        <w:rPr>
          <w:sz w:val="24"/>
          <w:szCs w:val="22"/>
          <w:lang w:bidi="ar"/>
        </w:rPr>
        <w:t xml:space="preserve">, </w:t>
      </w:r>
      <w:r w:rsidRPr="004F5E7E">
        <w:rPr>
          <w:sz w:val="24"/>
          <w:szCs w:val="22"/>
          <w:lang w:bidi="ar"/>
        </w:rPr>
        <w:t>刘晓微</w:t>
      </w:r>
      <w:r w:rsidRPr="004F5E7E">
        <w:rPr>
          <w:sz w:val="24"/>
          <w:szCs w:val="22"/>
          <w:lang w:bidi="ar"/>
        </w:rPr>
        <w:t xml:space="preserve">, </w:t>
      </w:r>
      <w:r w:rsidRPr="004F5E7E">
        <w:rPr>
          <w:sz w:val="24"/>
          <w:szCs w:val="22"/>
          <w:lang w:bidi="ar"/>
        </w:rPr>
        <w:t>等</w:t>
      </w:r>
      <w:r w:rsidRPr="004F5E7E">
        <w:rPr>
          <w:sz w:val="24"/>
          <w:szCs w:val="22"/>
          <w:lang w:bidi="ar"/>
        </w:rPr>
        <w:t xml:space="preserve">. </w:t>
      </w:r>
      <w:r w:rsidRPr="004F5E7E">
        <w:rPr>
          <w:sz w:val="24"/>
          <w:szCs w:val="22"/>
          <w:lang w:bidi="ar"/>
        </w:rPr>
        <w:t>工程训练</w:t>
      </w:r>
      <w:r w:rsidRPr="004F5E7E">
        <w:rPr>
          <w:sz w:val="24"/>
          <w:szCs w:val="22"/>
          <w:lang w:bidi="ar"/>
        </w:rPr>
        <w:t xml:space="preserve">[M]. </w:t>
      </w:r>
      <w:r w:rsidRPr="004F5E7E">
        <w:rPr>
          <w:sz w:val="24"/>
          <w:szCs w:val="22"/>
          <w:lang w:bidi="ar"/>
        </w:rPr>
        <w:t>北京：科学出版社</w:t>
      </w:r>
      <w:r w:rsidRPr="004F5E7E">
        <w:rPr>
          <w:sz w:val="24"/>
          <w:szCs w:val="22"/>
          <w:lang w:bidi="ar"/>
        </w:rPr>
        <w:t>, 2012.</w:t>
      </w:r>
    </w:p>
    <w:p w:rsidR="004F5E7E" w:rsidRPr="004F5E7E" w:rsidRDefault="004F5E7E" w:rsidP="004F5E7E">
      <w:pPr>
        <w:tabs>
          <w:tab w:val="left" w:pos="567"/>
        </w:tabs>
        <w:spacing w:line="360" w:lineRule="auto"/>
        <w:rPr>
          <w:sz w:val="24"/>
          <w:szCs w:val="22"/>
          <w:lang w:bidi="ar"/>
        </w:rPr>
      </w:pPr>
      <w:r w:rsidRPr="004F5E7E">
        <w:rPr>
          <w:sz w:val="24"/>
          <w:szCs w:val="22"/>
          <w:lang w:bidi="ar"/>
        </w:rPr>
        <w:t xml:space="preserve">[2] </w:t>
      </w:r>
      <w:r w:rsidRPr="004F5E7E">
        <w:rPr>
          <w:sz w:val="24"/>
          <w:szCs w:val="22"/>
          <w:lang w:bidi="ar"/>
        </w:rPr>
        <w:t>王明川</w:t>
      </w:r>
      <w:r w:rsidRPr="004F5E7E">
        <w:rPr>
          <w:sz w:val="24"/>
          <w:szCs w:val="22"/>
          <w:lang w:bidi="ar"/>
        </w:rPr>
        <w:t xml:space="preserve">, </w:t>
      </w:r>
      <w:r w:rsidRPr="004F5E7E">
        <w:rPr>
          <w:sz w:val="24"/>
          <w:szCs w:val="22"/>
          <w:lang w:bidi="ar"/>
        </w:rPr>
        <w:t>马玉琼</w:t>
      </w:r>
      <w:r w:rsidRPr="004F5E7E">
        <w:rPr>
          <w:sz w:val="24"/>
          <w:szCs w:val="22"/>
          <w:lang w:bidi="ar"/>
        </w:rPr>
        <w:t xml:space="preserve">, </w:t>
      </w:r>
      <w:r w:rsidRPr="004F5E7E">
        <w:rPr>
          <w:sz w:val="24"/>
          <w:szCs w:val="22"/>
          <w:lang w:bidi="ar"/>
        </w:rPr>
        <w:t>王军伟</w:t>
      </w:r>
      <w:r w:rsidRPr="004F5E7E">
        <w:rPr>
          <w:sz w:val="24"/>
          <w:szCs w:val="22"/>
          <w:lang w:bidi="ar"/>
        </w:rPr>
        <w:t xml:space="preserve">, </w:t>
      </w:r>
      <w:r w:rsidRPr="004F5E7E">
        <w:rPr>
          <w:sz w:val="24"/>
          <w:szCs w:val="22"/>
          <w:lang w:bidi="ar"/>
        </w:rPr>
        <w:t>等</w:t>
      </w:r>
      <w:r w:rsidRPr="004F5E7E">
        <w:rPr>
          <w:sz w:val="24"/>
          <w:szCs w:val="22"/>
          <w:lang w:bidi="ar"/>
        </w:rPr>
        <w:t xml:space="preserve">. </w:t>
      </w:r>
      <w:r w:rsidRPr="004F5E7E">
        <w:rPr>
          <w:sz w:val="24"/>
          <w:szCs w:val="22"/>
          <w:lang w:bidi="ar"/>
        </w:rPr>
        <w:t>工程认知训练</w:t>
      </w:r>
      <w:r w:rsidRPr="004F5E7E">
        <w:rPr>
          <w:sz w:val="24"/>
          <w:szCs w:val="22"/>
          <w:lang w:bidi="ar"/>
        </w:rPr>
        <w:t xml:space="preserve">[M]. </w:t>
      </w:r>
      <w:r w:rsidRPr="004F5E7E">
        <w:rPr>
          <w:sz w:val="24"/>
          <w:szCs w:val="22"/>
          <w:lang w:bidi="ar"/>
        </w:rPr>
        <w:t>北京：机械工业出版社</w:t>
      </w:r>
      <w:r w:rsidRPr="004F5E7E">
        <w:rPr>
          <w:sz w:val="24"/>
          <w:szCs w:val="22"/>
          <w:lang w:bidi="ar"/>
        </w:rPr>
        <w:t>, 2019.</w:t>
      </w:r>
    </w:p>
    <w:p w:rsidR="004F5E7E" w:rsidRPr="004F5E7E" w:rsidRDefault="004F5E7E" w:rsidP="004F5E7E">
      <w:pPr>
        <w:tabs>
          <w:tab w:val="left" w:pos="567"/>
        </w:tabs>
        <w:spacing w:line="360" w:lineRule="auto"/>
        <w:rPr>
          <w:sz w:val="24"/>
          <w:szCs w:val="22"/>
          <w:lang w:bidi="ar"/>
        </w:rPr>
      </w:pPr>
      <w:r w:rsidRPr="004F5E7E">
        <w:rPr>
          <w:sz w:val="24"/>
          <w:szCs w:val="22"/>
          <w:lang w:bidi="ar"/>
        </w:rPr>
        <w:t xml:space="preserve">[3] </w:t>
      </w:r>
      <w:r w:rsidRPr="004F5E7E">
        <w:rPr>
          <w:sz w:val="24"/>
          <w:szCs w:val="22"/>
          <w:lang w:bidi="ar"/>
        </w:rPr>
        <w:t>王铁成</w:t>
      </w:r>
      <w:r w:rsidRPr="004F5E7E">
        <w:rPr>
          <w:sz w:val="24"/>
          <w:szCs w:val="22"/>
          <w:lang w:bidi="ar"/>
        </w:rPr>
        <w:t xml:space="preserve">, </w:t>
      </w:r>
      <w:r w:rsidRPr="004F5E7E">
        <w:rPr>
          <w:sz w:val="24"/>
          <w:szCs w:val="22"/>
          <w:lang w:bidi="ar"/>
        </w:rPr>
        <w:t>张艳蕊</w:t>
      </w:r>
      <w:r w:rsidRPr="004F5E7E">
        <w:rPr>
          <w:sz w:val="24"/>
          <w:szCs w:val="22"/>
          <w:lang w:bidi="ar"/>
        </w:rPr>
        <w:t xml:space="preserve">, </w:t>
      </w:r>
      <w:r w:rsidRPr="004F5E7E">
        <w:rPr>
          <w:sz w:val="24"/>
          <w:szCs w:val="22"/>
          <w:lang w:bidi="ar"/>
        </w:rPr>
        <w:t>师占群</w:t>
      </w:r>
      <w:r w:rsidRPr="004F5E7E">
        <w:rPr>
          <w:sz w:val="24"/>
          <w:szCs w:val="22"/>
          <w:lang w:bidi="ar"/>
        </w:rPr>
        <w:t xml:space="preserve">, </w:t>
      </w:r>
      <w:r w:rsidRPr="004F5E7E">
        <w:rPr>
          <w:sz w:val="24"/>
          <w:szCs w:val="22"/>
          <w:lang w:bidi="ar"/>
        </w:rPr>
        <w:t>等</w:t>
      </w:r>
      <w:r w:rsidRPr="004F5E7E">
        <w:rPr>
          <w:sz w:val="24"/>
          <w:szCs w:val="22"/>
          <w:lang w:bidi="ar"/>
        </w:rPr>
        <w:t xml:space="preserve">. </w:t>
      </w:r>
      <w:r w:rsidRPr="004F5E7E">
        <w:rPr>
          <w:sz w:val="24"/>
          <w:szCs w:val="22"/>
          <w:lang w:bidi="ar"/>
        </w:rPr>
        <w:t>工程训练简明教程</w:t>
      </w:r>
      <w:r w:rsidRPr="004F5E7E">
        <w:rPr>
          <w:sz w:val="24"/>
          <w:szCs w:val="22"/>
          <w:lang w:bidi="ar"/>
        </w:rPr>
        <w:t xml:space="preserve">[M]. </w:t>
      </w:r>
      <w:r w:rsidRPr="004F5E7E">
        <w:rPr>
          <w:sz w:val="24"/>
          <w:szCs w:val="22"/>
          <w:lang w:bidi="ar"/>
        </w:rPr>
        <w:t>北京：机械工业出版社</w:t>
      </w:r>
      <w:r w:rsidRPr="004F5E7E">
        <w:rPr>
          <w:sz w:val="24"/>
          <w:szCs w:val="22"/>
          <w:lang w:bidi="ar"/>
        </w:rPr>
        <w:t>, 2019.</w:t>
      </w:r>
    </w:p>
    <w:p w:rsidR="004F5E7E" w:rsidRPr="004F5E7E" w:rsidRDefault="004F5E7E" w:rsidP="004F5E7E">
      <w:pPr>
        <w:tabs>
          <w:tab w:val="left" w:pos="567"/>
        </w:tabs>
        <w:spacing w:line="360" w:lineRule="auto"/>
        <w:rPr>
          <w:b/>
          <w:sz w:val="24"/>
          <w:szCs w:val="22"/>
          <w:lang w:bidi="ar"/>
        </w:rPr>
      </w:pPr>
      <w:r w:rsidRPr="004F5E7E">
        <w:rPr>
          <w:b/>
          <w:sz w:val="24"/>
          <w:szCs w:val="22"/>
          <w:lang w:bidi="ar"/>
        </w:rPr>
        <w:t>线上教学资源：</w:t>
      </w:r>
    </w:p>
    <w:p w:rsidR="004F5E7E" w:rsidRPr="004F5E7E" w:rsidRDefault="004F5E7E" w:rsidP="004F5E7E">
      <w:pPr>
        <w:tabs>
          <w:tab w:val="left" w:pos="567"/>
        </w:tabs>
        <w:spacing w:line="360" w:lineRule="auto"/>
        <w:rPr>
          <w:b/>
          <w:sz w:val="24"/>
        </w:rPr>
      </w:pPr>
      <w:r w:rsidRPr="004F5E7E">
        <w:rPr>
          <w:sz w:val="24"/>
          <w:szCs w:val="22"/>
          <w:lang w:bidi="ar"/>
        </w:rPr>
        <w:t>师占群</w:t>
      </w:r>
      <w:r w:rsidRPr="004F5E7E">
        <w:rPr>
          <w:sz w:val="24"/>
          <w:szCs w:val="22"/>
          <w:lang w:bidi="ar"/>
        </w:rPr>
        <w:t xml:space="preserve">, </w:t>
      </w:r>
      <w:r w:rsidRPr="004F5E7E">
        <w:rPr>
          <w:sz w:val="24"/>
          <w:szCs w:val="22"/>
          <w:lang w:bidi="ar"/>
        </w:rPr>
        <w:t>刘晓微</w:t>
      </w:r>
      <w:r w:rsidRPr="004F5E7E">
        <w:rPr>
          <w:sz w:val="24"/>
          <w:szCs w:val="22"/>
          <w:lang w:bidi="ar"/>
        </w:rPr>
        <w:t xml:space="preserve">, </w:t>
      </w:r>
      <w:r w:rsidRPr="004F5E7E">
        <w:rPr>
          <w:sz w:val="24"/>
          <w:szCs w:val="22"/>
          <w:lang w:bidi="ar"/>
        </w:rPr>
        <w:t>毕海霞</w:t>
      </w:r>
      <w:r w:rsidRPr="004F5E7E">
        <w:rPr>
          <w:sz w:val="24"/>
          <w:szCs w:val="22"/>
          <w:lang w:bidi="ar"/>
        </w:rPr>
        <w:t xml:space="preserve">, </w:t>
      </w:r>
      <w:r w:rsidRPr="004F5E7E">
        <w:rPr>
          <w:sz w:val="24"/>
          <w:szCs w:val="22"/>
          <w:lang w:bidi="ar"/>
        </w:rPr>
        <w:t>王铁成</w:t>
      </w:r>
      <w:r w:rsidRPr="004F5E7E">
        <w:rPr>
          <w:sz w:val="24"/>
          <w:szCs w:val="22"/>
          <w:lang w:bidi="ar"/>
        </w:rPr>
        <w:t xml:space="preserve">, </w:t>
      </w:r>
      <w:r w:rsidRPr="004F5E7E">
        <w:rPr>
          <w:sz w:val="24"/>
          <w:szCs w:val="22"/>
          <w:lang w:bidi="ar"/>
        </w:rPr>
        <w:t>王伟</w:t>
      </w:r>
      <w:r w:rsidRPr="004F5E7E">
        <w:rPr>
          <w:sz w:val="24"/>
          <w:szCs w:val="22"/>
          <w:lang w:bidi="ar"/>
        </w:rPr>
        <w:t xml:space="preserve">, </w:t>
      </w:r>
      <w:r w:rsidRPr="004F5E7E">
        <w:rPr>
          <w:sz w:val="24"/>
          <w:szCs w:val="22"/>
          <w:lang w:bidi="ar"/>
        </w:rPr>
        <w:t>王明川</w:t>
      </w:r>
      <w:r w:rsidRPr="004F5E7E">
        <w:rPr>
          <w:sz w:val="24"/>
          <w:szCs w:val="22"/>
          <w:lang w:bidi="ar"/>
        </w:rPr>
        <w:t xml:space="preserve">, </w:t>
      </w:r>
      <w:r w:rsidRPr="004F5E7E">
        <w:rPr>
          <w:sz w:val="24"/>
          <w:szCs w:val="22"/>
          <w:lang w:bidi="ar"/>
        </w:rPr>
        <w:t>等</w:t>
      </w:r>
      <w:r w:rsidRPr="004F5E7E">
        <w:rPr>
          <w:sz w:val="24"/>
          <w:szCs w:val="22"/>
          <w:lang w:bidi="ar"/>
        </w:rPr>
        <w:t xml:space="preserve">. </w:t>
      </w:r>
      <w:r w:rsidRPr="004F5E7E">
        <w:rPr>
          <w:sz w:val="24"/>
          <w:szCs w:val="22"/>
          <w:lang w:bidi="ar"/>
        </w:rPr>
        <w:t>工程训练</w:t>
      </w:r>
      <w:r w:rsidRPr="004F5E7E">
        <w:rPr>
          <w:sz w:val="24"/>
          <w:szCs w:val="22"/>
          <w:lang w:bidi="ar"/>
        </w:rPr>
        <w:t>[DB/OL]. https://www.icourse163.org/course/HEBUT-1206682854, 2021-02-27.</w:t>
      </w:r>
    </w:p>
    <w:p w:rsidR="004F5E7E" w:rsidRPr="004F5E7E" w:rsidRDefault="004F5E7E" w:rsidP="004F5E7E">
      <w:pPr>
        <w:tabs>
          <w:tab w:val="left" w:pos="567"/>
        </w:tabs>
        <w:spacing w:line="360" w:lineRule="auto"/>
        <w:rPr>
          <w:rFonts w:ascii="宋体" w:hAnsi="宋体"/>
          <w:b/>
          <w:sz w:val="24"/>
        </w:rPr>
      </w:pPr>
    </w:p>
    <w:p w:rsidR="00741D92" w:rsidRDefault="00741D92" w:rsidP="00741D92">
      <w:pPr>
        <w:spacing w:line="360" w:lineRule="auto"/>
        <w:rPr>
          <w:rFonts w:ascii="宋体" w:hAnsi="宋体"/>
          <w:sz w:val="24"/>
        </w:rPr>
      </w:pPr>
    </w:p>
    <w:p w:rsidR="00741D92" w:rsidRDefault="00741D92" w:rsidP="00741D92">
      <w:pPr>
        <w:spacing w:line="360" w:lineRule="auto"/>
        <w:ind w:leftChars="868" w:left="1823"/>
        <w:jc w:val="left"/>
        <w:rPr>
          <w:rFonts w:ascii="宋体" w:hAnsi="宋体"/>
          <w:sz w:val="24"/>
        </w:rPr>
      </w:pPr>
      <w:r>
        <w:rPr>
          <w:rFonts w:ascii="宋体" w:hAnsi="宋体" w:hint="eastAsia"/>
          <w:sz w:val="24"/>
        </w:rPr>
        <w:t>制定：郑红伟、冯慧娟、毕海霞、郑惠文、王军伟、张艳蕊</w:t>
      </w:r>
    </w:p>
    <w:p w:rsidR="00741D92" w:rsidRDefault="00741D92" w:rsidP="00741D92">
      <w:pPr>
        <w:spacing w:line="360" w:lineRule="auto"/>
        <w:ind w:firstLineChars="767" w:firstLine="1841"/>
        <w:jc w:val="left"/>
        <w:rPr>
          <w:rFonts w:ascii="宋体" w:hAnsi="宋体"/>
          <w:sz w:val="24"/>
        </w:rPr>
      </w:pPr>
      <w:r>
        <w:rPr>
          <w:rFonts w:ascii="宋体" w:hAnsi="宋体" w:hint="eastAsia"/>
          <w:sz w:val="24"/>
        </w:rPr>
        <w:t>审核：刘晓微</w:t>
      </w:r>
    </w:p>
    <w:p w:rsidR="00741D92" w:rsidRDefault="00741D92" w:rsidP="00741D92">
      <w:pPr>
        <w:spacing w:line="360" w:lineRule="auto"/>
        <w:ind w:firstLineChars="767" w:firstLine="1841"/>
        <w:jc w:val="left"/>
        <w:rPr>
          <w:rFonts w:ascii="宋体" w:hAnsi="宋体"/>
          <w:sz w:val="24"/>
        </w:rPr>
      </w:pPr>
      <w:r>
        <w:rPr>
          <w:rFonts w:ascii="宋体" w:hAnsi="宋体" w:hint="eastAsia"/>
          <w:sz w:val="24"/>
        </w:rPr>
        <w:t>批准：师占群</w:t>
      </w:r>
    </w:p>
    <w:p w:rsidR="00741D92" w:rsidRDefault="00741D92" w:rsidP="00741D92">
      <w:pPr>
        <w:spacing w:line="360" w:lineRule="auto"/>
        <w:ind w:firstLineChars="400" w:firstLine="960"/>
        <w:rPr>
          <w:rFonts w:ascii="宋体" w:hAnsi="宋体"/>
          <w:sz w:val="24"/>
        </w:rPr>
      </w:pPr>
    </w:p>
    <w:p w:rsidR="00741D92" w:rsidRDefault="00741D92" w:rsidP="00741D92">
      <w:pPr>
        <w:spacing w:line="360" w:lineRule="auto"/>
        <w:rPr>
          <w:rFonts w:ascii="宋体" w:hAnsi="宋体"/>
          <w:sz w:val="24"/>
        </w:rPr>
      </w:pPr>
      <w:r>
        <w:rPr>
          <w:rFonts w:eastAsia="方正仿宋简体" w:hint="eastAsia"/>
          <w:szCs w:val="21"/>
        </w:rPr>
        <w:t xml:space="preserve">                                                 </w:t>
      </w:r>
      <w:r>
        <w:rPr>
          <w:rFonts w:eastAsia="方正仿宋简体"/>
          <w:szCs w:val="21"/>
        </w:rPr>
        <w:t xml:space="preserve">  2021</w:t>
      </w:r>
      <w:r>
        <w:rPr>
          <w:rFonts w:ascii="宋体" w:hAnsi="宋体" w:hint="eastAsia"/>
          <w:sz w:val="24"/>
        </w:rPr>
        <w:t>年</w:t>
      </w:r>
      <w:r>
        <w:rPr>
          <w:rFonts w:ascii="宋体" w:hAnsi="宋体"/>
          <w:sz w:val="24"/>
        </w:rPr>
        <w:t>11</w:t>
      </w:r>
      <w:r>
        <w:rPr>
          <w:rFonts w:ascii="宋体" w:hAnsi="宋体" w:hint="eastAsia"/>
          <w:sz w:val="24"/>
        </w:rPr>
        <w:t>月</w:t>
      </w:r>
      <w:r>
        <w:rPr>
          <w:rFonts w:ascii="宋体" w:hAnsi="宋体"/>
          <w:sz w:val="24"/>
        </w:rPr>
        <w:t>15</w:t>
      </w:r>
      <w:r>
        <w:rPr>
          <w:rFonts w:ascii="宋体" w:hAnsi="宋体" w:hint="eastAsia"/>
          <w:sz w:val="24"/>
        </w:rPr>
        <w:t>日</w:t>
      </w:r>
    </w:p>
    <w:p w:rsidR="00404ADE" w:rsidRPr="00B93095" w:rsidRDefault="00404ADE" w:rsidP="00741D92">
      <w:pPr>
        <w:spacing w:line="360" w:lineRule="auto"/>
        <w:rPr>
          <w:rFonts w:ascii="宋体" w:hAnsi="宋体"/>
          <w:sz w:val="24"/>
        </w:rPr>
      </w:pPr>
    </w:p>
    <w:sectPr w:rsidR="00404ADE" w:rsidRPr="00B93095" w:rsidSect="008E65D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E25" w:rsidRDefault="00334E25" w:rsidP="00F96840">
      <w:r>
        <w:separator/>
      </w:r>
    </w:p>
  </w:endnote>
  <w:endnote w:type="continuationSeparator" w:id="0">
    <w:p w:rsidR="00334E25" w:rsidRDefault="00334E25" w:rsidP="00F9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仿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E25" w:rsidRDefault="00334E25" w:rsidP="00F96840">
      <w:r>
        <w:separator/>
      </w:r>
    </w:p>
  </w:footnote>
  <w:footnote w:type="continuationSeparator" w:id="0">
    <w:p w:rsidR="00334E25" w:rsidRDefault="00334E25" w:rsidP="00F96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102EDC"/>
    <w:multiLevelType w:val="singleLevel"/>
    <w:tmpl w:val="89102EDC"/>
    <w:lvl w:ilvl="0">
      <w:start w:val="4"/>
      <w:numFmt w:val="decimal"/>
      <w:suff w:val="space"/>
      <w:lvlText w:val="%1."/>
      <w:lvlJc w:val="left"/>
    </w:lvl>
  </w:abstractNum>
  <w:abstractNum w:abstractNumId="1" w15:restartNumberingAfterBreak="0">
    <w:nsid w:val="9BB2035F"/>
    <w:multiLevelType w:val="singleLevel"/>
    <w:tmpl w:val="9BB2035F"/>
    <w:lvl w:ilvl="0">
      <w:start w:val="1"/>
      <w:numFmt w:val="decimal"/>
      <w:suff w:val="nothing"/>
      <w:lvlText w:val="（%1）"/>
      <w:lvlJc w:val="left"/>
    </w:lvl>
  </w:abstractNum>
  <w:abstractNum w:abstractNumId="2" w15:restartNumberingAfterBreak="0">
    <w:nsid w:val="9C03ADEC"/>
    <w:multiLevelType w:val="singleLevel"/>
    <w:tmpl w:val="9C03ADEC"/>
    <w:lvl w:ilvl="0">
      <w:start w:val="1"/>
      <w:numFmt w:val="decimal"/>
      <w:suff w:val="nothing"/>
      <w:lvlText w:val="（%1）"/>
      <w:lvlJc w:val="left"/>
    </w:lvl>
  </w:abstractNum>
  <w:abstractNum w:abstractNumId="3" w15:restartNumberingAfterBreak="0">
    <w:nsid w:val="B8D64483"/>
    <w:multiLevelType w:val="singleLevel"/>
    <w:tmpl w:val="B8D64483"/>
    <w:lvl w:ilvl="0">
      <w:start w:val="1"/>
      <w:numFmt w:val="decimal"/>
      <w:suff w:val="space"/>
      <w:lvlText w:val="%1."/>
      <w:lvlJc w:val="left"/>
    </w:lvl>
  </w:abstractNum>
  <w:abstractNum w:abstractNumId="4" w15:restartNumberingAfterBreak="0">
    <w:nsid w:val="D1D34D3F"/>
    <w:multiLevelType w:val="singleLevel"/>
    <w:tmpl w:val="D1D34D3F"/>
    <w:lvl w:ilvl="0">
      <w:start w:val="7"/>
      <w:numFmt w:val="decimal"/>
      <w:suff w:val="space"/>
      <w:lvlText w:val="%1."/>
      <w:lvlJc w:val="left"/>
    </w:lvl>
  </w:abstractNum>
  <w:abstractNum w:abstractNumId="5" w15:restartNumberingAfterBreak="0">
    <w:nsid w:val="F33CB45B"/>
    <w:multiLevelType w:val="singleLevel"/>
    <w:tmpl w:val="F33CB45B"/>
    <w:lvl w:ilvl="0">
      <w:start w:val="1"/>
      <w:numFmt w:val="decimal"/>
      <w:suff w:val="nothing"/>
      <w:lvlText w:val="（%1）"/>
      <w:lvlJc w:val="left"/>
    </w:lvl>
  </w:abstractNum>
  <w:abstractNum w:abstractNumId="6" w15:restartNumberingAfterBreak="0">
    <w:nsid w:val="00000003"/>
    <w:multiLevelType w:val="singleLevel"/>
    <w:tmpl w:val="507276D4"/>
    <w:lvl w:ilvl="0">
      <w:start w:val="1"/>
      <w:numFmt w:val="decimal"/>
      <w:suff w:val="space"/>
      <w:lvlText w:val="%1."/>
      <w:lvlJc w:val="left"/>
      <w:rPr>
        <w:b w:val="0"/>
      </w:rPr>
    </w:lvl>
  </w:abstractNum>
  <w:abstractNum w:abstractNumId="7" w15:restartNumberingAfterBreak="0">
    <w:nsid w:val="00A0665E"/>
    <w:multiLevelType w:val="singleLevel"/>
    <w:tmpl w:val="00A0665E"/>
    <w:lvl w:ilvl="0">
      <w:start w:val="1"/>
      <w:numFmt w:val="decimal"/>
      <w:suff w:val="nothing"/>
      <w:lvlText w:val="（%1）"/>
      <w:lvlJc w:val="left"/>
    </w:lvl>
  </w:abstractNum>
  <w:abstractNum w:abstractNumId="8" w15:restartNumberingAfterBreak="0">
    <w:nsid w:val="03310E61"/>
    <w:multiLevelType w:val="hybridMultilevel"/>
    <w:tmpl w:val="4DD8F19A"/>
    <w:lvl w:ilvl="0" w:tplc="2ACE93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2118EF"/>
    <w:multiLevelType w:val="hybridMultilevel"/>
    <w:tmpl w:val="3D6A8494"/>
    <w:lvl w:ilvl="0" w:tplc="E1AC2EAE">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AAD409"/>
    <w:multiLevelType w:val="singleLevel"/>
    <w:tmpl w:val="06AAD409"/>
    <w:lvl w:ilvl="0">
      <w:start w:val="1"/>
      <w:numFmt w:val="decimal"/>
      <w:suff w:val="nothing"/>
      <w:lvlText w:val="（%1）"/>
      <w:lvlJc w:val="left"/>
    </w:lvl>
  </w:abstractNum>
  <w:abstractNum w:abstractNumId="11" w15:restartNumberingAfterBreak="0">
    <w:nsid w:val="135C6C98"/>
    <w:multiLevelType w:val="hybridMultilevel"/>
    <w:tmpl w:val="B1C43110"/>
    <w:lvl w:ilvl="0" w:tplc="D88A9D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527702"/>
    <w:multiLevelType w:val="hybridMultilevel"/>
    <w:tmpl w:val="C0CE4888"/>
    <w:lvl w:ilvl="0" w:tplc="1B807F5C">
      <w:start w:val="7"/>
      <w:numFmt w:val="none"/>
      <w:lvlText w:val="七、"/>
      <w:lvlJc w:val="left"/>
      <w:pPr>
        <w:ind w:left="456" w:hanging="45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6EB50EB"/>
    <w:multiLevelType w:val="hybridMultilevel"/>
    <w:tmpl w:val="959E375E"/>
    <w:lvl w:ilvl="0" w:tplc="94E48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5F6655"/>
    <w:multiLevelType w:val="singleLevel"/>
    <w:tmpl w:val="355F6655"/>
    <w:lvl w:ilvl="0">
      <w:start w:val="1"/>
      <w:numFmt w:val="decimal"/>
      <w:suff w:val="nothing"/>
      <w:lvlText w:val="（%1）"/>
      <w:lvlJc w:val="left"/>
    </w:lvl>
  </w:abstractNum>
  <w:abstractNum w:abstractNumId="15" w15:restartNumberingAfterBreak="0">
    <w:nsid w:val="3D5E8CD4"/>
    <w:multiLevelType w:val="singleLevel"/>
    <w:tmpl w:val="3D5E8CD4"/>
    <w:lvl w:ilvl="0">
      <w:start w:val="1"/>
      <w:numFmt w:val="decimal"/>
      <w:suff w:val="nothing"/>
      <w:lvlText w:val="（%1）"/>
      <w:lvlJc w:val="left"/>
    </w:lvl>
  </w:abstractNum>
  <w:abstractNum w:abstractNumId="16" w15:restartNumberingAfterBreak="0">
    <w:nsid w:val="3E2D168E"/>
    <w:multiLevelType w:val="hybridMultilevel"/>
    <w:tmpl w:val="F5A0AE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6C77A8"/>
    <w:multiLevelType w:val="hybridMultilevel"/>
    <w:tmpl w:val="D86C2DB2"/>
    <w:lvl w:ilvl="0" w:tplc="8BDE548C">
      <w:start w:val="1"/>
      <w:numFmt w:val="decimal"/>
      <w:suff w:val="nothing"/>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AD200C"/>
    <w:multiLevelType w:val="hybridMultilevel"/>
    <w:tmpl w:val="96024D82"/>
    <w:lvl w:ilvl="0" w:tplc="DFEE3D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513B0C"/>
    <w:multiLevelType w:val="hybridMultilevel"/>
    <w:tmpl w:val="E21E3762"/>
    <w:lvl w:ilvl="0" w:tplc="9DE860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828F72"/>
    <w:multiLevelType w:val="singleLevel"/>
    <w:tmpl w:val="65828F72"/>
    <w:lvl w:ilvl="0">
      <w:start w:val="1"/>
      <w:numFmt w:val="decimal"/>
      <w:suff w:val="nothing"/>
      <w:lvlText w:val="（%1）"/>
      <w:lvlJc w:val="left"/>
    </w:lvl>
  </w:abstractNum>
  <w:abstractNum w:abstractNumId="21" w15:restartNumberingAfterBreak="0">
    <w:nsid w:val="6745195F"/>
    <w:multiLevelType w:val="hybridMultilevel"/>
    <w:tmpl w:val="C0BEAAD0"/>
    <w:lvl w:ilvl="0" w:tplc="22DA5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8E4D30"/>
    <w:multiLevelType w:val="hybridMultilevel"/>
    <w:tmpl w:val="EA6487C8"/>
    <w:lvl w:ilvl="0" w:tplc="08805E7A">
      <w:start w:val="1"/>
      <w:numFmt w:val="japaneseCounting"/>
      <w:lvlText w:val="%1、"/>
      <w:lvlJc w:val="left"/>
      <w:pPr>
        <w:ind w:left="456" w:hanging="45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1063A2"/>
    <w:multiLevelType w:val="hybridMultilevel"/>
    <w:tmpl w:val="70666128"/>
    <w:lvl w:ilvl="0" w:tplc="DBB08B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34019C"/>
    <w:multiLevelType w:val="hybridMultilevel"/>
    <w:tmpl w:val="207A2ACE"/>
    <w:lvl w:ilvl="0" w:tplc="EA6A66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3"/>
  </w:num>
  <w:num w:numId="5">
    <w:abstractNumId w:val="5"/>
  </w:num>
  <w:num w:numId="6">
    <w:abstractNumId w:val="1"/>
  </w:num>
  <w:num w:numId="7">
    <w:abstractNumId w:val="20"/>
  </w:num>
  <w:num w:numId="8">
    <w:abstractNumId w:val="15"/>
  </w:num>
  <w:num w:numId="9">
    <w:abstractNumId w:val="14"/>
  </w:num>
  <w:num w:numId="10">
    <w:abstractNumId w:val="2"/>
  </w:num>
  <w:num w:numId="11">
    <w:abstractNumId w:val="10"/>
  </w:num>
  <w:num w:numId="12">
    <w:abstractNumId w:val="8"/>
  </w:num>
  <w:num w:numId="13">
    <w:abstractNumId w:val="18"/>
  </w:num>
  <w:num w:numId="14">
    <w:abstractNumId w:val="11"/>
  </w:num>
  <w:num w:numId="15">
    <w:abstractNumId w:val="0"/>
  </w:num>
  <w:num w:numId="16">
    <w:abstractNumId w:val="7"/>
  </w:num>
  <w:num w:numId="17">
    <w:abstractNumId w:val="4"/>
  </w:num>
  <w:num w:numId="18">
    <w:abstractNumId w:val="3"/>
  </w:num>
  <w:num w:numId="19">
    <w:abstractNumId w:val="17"/>
  </w:num>
  <w:num w:numId="20">
    <w:abstractNumId w:val="9"/>
  </w:num>
  <w:num w:numId="21">
    <w:abstractNumId w:val="24"/>
  </w:num>
  <w:num w:numId="22">
    <w:abstractNumId w:val="19"/>
  </w:num>
  <w:num w:numId="23">
    <w:abstractNumId w:val="13"/>
  </w:num>
  <w:num w:numId="24">
    <w:abstractNumId w:val="21"/>
  </w:num>
  <w:num w:numId="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5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6840"/>
    <w:rsid w:val="000003F2"/>
    <w:rsid w:val="0000089E"/>
    <w:rsid w:val="000017BD"/>
    <w:rsid w:val="00001E9B"/>
    <w:rsid w:val="00014A14"/>
    <w:rsid w:val="00025037"/>
    <w:rsid w:val="0003229D"/>
    <w:rsid w:val="000333BC"/>
    <w:rsid w:val="0003563A"/>
    <w:rsid w:val="00037018"/>
    <w:rsid w:val="00040407"/>
    <w:rsid w:val="00042A1B"/>
    <w:rsid w:val="000430A6"/>
    <w:rsid w:val="000460EF"/>
    <w:rsid w:val="00063474"/>
    <w:rsid w:val="000871CD"/>
    <w:rsid w:val="000900AE"/>
    <w:rsid w:val="00094EA6"/>
    <w:rsid w:val="000A1A67"/>
    <w:rsid w:val="000A2225"/>
    <w:rsid w:val="000A5890"/>
    <w:rsid w:val="000A69E1"/>
    <w:rsid w:val="000B1519"/>
    <w:rsid w:val="000D08DE"/>
    <w:rsid w:val="000D6798"/>
    <w:rsid w:val="000E2E6D"/>
    <w:rsid w:val="000E5124"/>
    <w:rsid w:val="000F1A6D"/>
    <w:rsid w:val="000F2D0C"/>
    <w:rsid w:val="000F4D60"/>
    <w:rsid w:val="001003E9"/>
    <w:rsid w:val="0010492B"/>
    <w:rsid w:val="001124BF"/>
    <w:rsid w:val="0011359A"/>
    <w:rsid w:val="001168F4"/>
    <w:rsid w:val="00127C78"/>
    <w:rsid w:val="001300A4"/>
    <w:rsid w:val="0013295D"/>
    <w:rsid w:val="001340EA"/>
    <w:rsid w:val="00134F8E"/>
    <w:rsid w:val="001374E3"/>
    <w:rsid w:val="001374FB"/>
    <w:rsid w:val="00144D52"/>
    <w:rsid w:val="0014799C"/>
    <w:rsid w:val="00162B8A"/>
    <w:rsid w:val="001632B1"/>
    <w:rsid w:val="00165FAF"/>
    <w:rsid w:val="00170F7D"/>
    <w:rsid w:val="00171DFA"/>
    <w:rsid w:val="00173300"/>
    <w:rsid w:val="00182A4F"/>
    <w:rsid w:val="00183734"/>
    <w:rsid w:val="0018393C"/>
    <w:rsid w:val="001A68BC"/>
    <w:rsid w:val="001B2A0C"/>
    <w:rsid w:val="001B33A4"/>
    <w:rsid w:val="001B7CEA"/>
    <w:rsid w:val="001C2019"/>
    <w:rsid w:val="001C2293"/>
    <w:rsid w:val="001C6EFC"/>
    <w:rsid w:val="001D20F7"/>
    <w:rsid w:val="001E0B08"/>
    <w:rsid w:val="001E7850"/>
    <w:rsid w:val="001E7E64"/>
    <w:rsid w:val="001F0209"/>
    <w:rsid w:val="001F0E13"/>
    <w:rsid w:val="002033EB"/>
    <w:rsid w:val="00204B95"/>
    <w:rsid w:val="00215AF5"/>
    <w:rsid w:val="00217DAB"/>
    <w:rsid w:val="00241E5D"/>
    <w:rsid w:val="0026133B"/>
    <w:rsid w:val="002623F3"/>
    <w:rsid w:val="00271513"/>
    <w:rsid w:val="0027253B"/>
    <w:rsid w:val="00274C27"/>
    <w:rsid w:val="00277B5E"/>
    <w:rsid w:val="002815D8"/>
    <w:rsid w:val="00281BF0"/>
    <w:rsid w:val="002844B7"/>
    <w:rsid w:val="002854C3"/>
    <w:rsid w:val="00287812"/>
    <w:rsid w:val="00287ACE"/>
    <w:rsid w:val="00290A9A"/>
    <w:rsid w:val="00291B26"/>
    <w:rsid w:val="002921EB"/>
    <w:rsid w:val="002932F3"/>
    <w:rsid w:val="00295FB1"/>
    <w:rsid w:val="002A3096"/>
    <w:rsid w:val="002A5D2C"/>
    <w:rsid w:val="002B2AC2"/>
    <w:rsid w:val="002B2DE6"/>
    <w:rsid w:val="002B3786"/>
    <w:rsid w:val="002B4683"/>
    <w:rsid w:val="002C38BE"/>
    <w:rsid w:val="002C7EEE"/>
    <w:rsid w:val="002D0071"/>
    <w:rsid w:val="002D0632"/>
    <w:rsid w:val="002E3A7C"/>
    <w:rsid w:val="002E5674"/>
    <w:rsid w:val="002E6ABB"/>
    <w:rsid w:val="002F0C65"/>
    <w:rsid w:val="002F20A1"/>
    <w:rsid w:val="002F4F92"/>
    <w:rsid w:val="002F7702"/>
    <w:rsid w:val="00302291"/>
    <w:rsid w:val="00321520"/>
    <w:rsid w:val="003303CA"/>
    <w:rsid w:val="00334E25"/>
    <w:rsid w:val="0034214C"/>
    <w:rsid w:val="00345BDD"/>
    <w:rsid w:val="00350D6A"/>
    <w:rsid w:val="0035313A"/>
    <w:rsid w:val="003553E1"/>
    <w:rsid w:val="0037559D"/>
    <w:rsid w:val="0039178A"/>
    <w:rsid w:val="00392067"/>
    <w:rsid w:val="00393A0F"/>
    <w:rsid w:val="00394AC8"/>
    <w:rsid w:val="003A12AA"/>
    <w:rsid w:val="003A190A"/>
    <w:rsid w:val="003A2124"/>
    <w:rsid w:val="003A2C89"/>
    <w:rsid w:val="003A3044"/>
    <w:rsid w:val="003A32D1"/>
    <w:rsid w:val="003A6737"/>
    <w:rsid w:val="003B12C7"/>
    <w:rsid w:val="003B5F63"/>
    <w:rsid w:val="003B6755"/>
    <w:rsid w:val="003C2A94"/>
    <w:rsid w:val="003C5C11"/>
    <w:rsid w:val="003E51C7"/>
    <w:rsid w:val="003E70B8"/>
    <w:rsid w:val="00401E10"/>
    <w:rsid w:val="00404ADE"/>
    <w:rsid w:val="0040520F"/>
    <w:rsid w:val="00405815"/>
    <w:rsid w:val="00411021"/>
    <w:rsid w:val="004146A7"/>
    <w:rsid w:val="00415B4B"/>
    <w:rsid w:val="004554A0"/>
    <w:rsid w:val="0045711F"/>
    <w:rsid w:val="00471970"/>
    <w:rsid w:val="00473699"/>
    <w:rsid w:val="004779AD"/>
    <w:rsid w:val="00477B3F"/>
    <w:rsid w:val="00483DE8"/>
    <w:rsid w:val="00491DA0"/>
    <w:rsid w:val="004B0F49"/>
    <w:rsid w:val="004B27D1"/>
    <w:rsid w:val="004B2DF4"/>
    <w:rsid w:val="004B4D20"/>
    <w:rsid w:val="004B51C4"/>
    <w:rsid w:val="004C5685"/>
    <w:rsid w:val="004C6D81"/>
    <w:rsid w:val="004D023E"/>
    <w:rsid w:val="004D25A3"/>
    <w:rsid w:val="004D349D"/>
    <w:rsid w:val="004D4B38"/>
    <w:rsid w:val="004E5255"/>
    <w:rsid w:val="004F3FF6"/>
    <w:rsid w:val="004F5E7E"/>
    <w:rsid w:val="00503C64"/>
    <w:rsid w:val="00506EDE"/>
    <w:rsid w:val="00507CCE"/>
    <w:rsid w:val="0051281C"/>
    <w:rsid w:val="005164E1"/>
    <w:rsid w:val="0052086B"/>
    <w:rsid w:val="00520F41"/>
    <w:rsid w:val="00525509"/>
    <w:rsid w:val="005263FA"/>
    <w:rsid w:val="00550434"/>
    <w:rsid w:val="005536AD"/>
    <w:rsid w:val="00557B6F"/>
    <w:rsid w:val="00560DD8"/>
    <w:rsid w:val="00561F5D"/>
    <w:rsid w:val="005650F5"/>
    <w:rsid w:val="0057010F"/>
    <w:rsid w:val="00571C04"/>
    <w:rsid w:val="0058016B"/>
    <w:rsid w:val="0058588B"/>
    <w:rsid w:val="00590DB7"/>
    <w:rsid w:val="005915D8"/>
    <w:rsid w:val="00593CDA"/>
    <w:rsid w:val="005A26BB"/>
    <w:rsid w:val="005A7AFB"/>
    <w:rsid w:val="005B4F90"/>
    <w:rsid w:val="005B5B83"/>
    <w:rsid w:val="005C346E"/>
    <w:rsid w:val="005D33DD"/>
    <w:rsid w:val="005D61BF"/>
    <w:rsid w:val="005E349F"/>
    <w:rsid w:val="005E3DD2"/>
    <w:rsid w:val="005E7015"/>
    <w:rsid w:val="005F7987"/>
    <w:rsid w:val="00604839"/>
    <w:rsid w:val="00604AFE"/>
    <w:rsid w:val="006109D4"/>
    <w:rsid w:val="0061458E"/>
    <w:rsid w:val="00617CFB"/>
    <w:rsid w:val="00642BE0"/>
    <w:rsid w:val="00671938"/>
    <w:rsid w:val="00672AE6"/>
    <w:rsid w:val="00677A01"/>
    <w:rsid w:val="00692D23"/>
    <w:rsid w:val="006A0EB1"/>
    <w:rsid w:val="006A1480"/>
    <w:rsid w:val="006A217C"/>
    <w:rsid w:val="006A78D9"/>
    <w:rsid w:val="006B3655"/>
    <w:rsid w:val="006B4D23"/>
    <w:rsid w:val="006B5FB5"/>
    <w:rsid w:val="006C5048"/>
    <w:rsid w:val="006C55D1"/>
    <w:rsid w:val="006C612B"/>
    <w:rsid w:val="006D39F3"/>
    <w:rsid w:val="006D480C"/>
    <w:rsid w:val="006D4842"/>
    <w:rsid w:val="006E11A2"/>
    <w:rsid w:val="006E14B1"/>
    <w:rsid w:val="006E5E79"/>
    <w:rsid w:val="006F4AD5"/>
    <w:rsid w:val="00701777"/>
    <w:rsid w:val="0073076E"/>
    <w:rsid w:val="00732EBB"/>
    <w:rsid w:val="0073706E"/>
    <w:rsid w:val="00737BAA"/>
    <w:rsid w:val="00741D92"/>
    <w:rsid w:val="00750C4C"/>
    <w:rsid w:val="00756132"/>
    <w:rsid w:val="007600AD"/>
    <w:rsid w:val="00765887"/>
    <w:rsid w:val="00766FFA"/>
    <w:rsid w:val="00776450"/>
    <w:rsid w:val="00782479"/>
    <w:rsid w:val="007870F8"/>
    <w:rsid w:val="00797B9B"/>
    <w:rsid w:val="007A14AB"/>
    <w:rsid w:val="007C0EDA"/>
    <w:rsid w:val="007C5373"/>
    <w:rsid w:val="007C6B28"/>
    <w:rsid w:val="007C7971"/>
    <w:rsid w:val="007C7E3A"/>
    <w:rsid w:val="007D06D2"/>
    <w:rsid w:val="007D3B9C"/>
    <w:rsid w:val="007D44A7"/>
    <w:rsid w:val="007E01B1"/>
    <w:rsid w:val="007E1BD3"/>
    <w:rsid w:val="007E22FF"/>
    <w:rsid w:val="007F1913"/>
    <w:rsid w:val="007F54B4"/>
    <w:rsid w:val="007F7B5D"/>
    <w:rsid w:val="008120F7"/>
    <w:rsid w:val="00812F0A"/>
    <w:rsid w:val="00813658"/>
    <w:rsid w:val="00814201"/>
    <w:rsid w:val="008239D9"/>
    <w:rsid w:val="00824BDA"/>
    <w:rsid w:val="0082587C"/>
    <w:rsid w:val="008406CB"/>
    <w:rsid w:val="008564BD"/>
    <w:rsid w:val="0086383A"/>
    <w:rsid w:val="008645EE"/>
    <w:rsid w:val="008652F6"/>
    <w:rsid w:val="008703CE"/>
    <w:rsid w:val="008710D8"/>
    <w:rsid w:val="00876BC0"/>
    <w:rsid w:val="00890A3C"/>
    <w:rsid w:val="0089463A"/>
    <w:rsid w:val="008B1DB8"/>
    <w:rsid w:val="008B6C88"/>
    <w:rsid w:val="008C039F"/>
    <w:rsid w:val="008C6BCD"/>
    <w:rsid w:val="008C79A7"/>
    <w:rsid w:val="008D14DC"/>
    <w:rsid w:val="008D16E5"/>
    <w:rsid w:val="008D3310"/>
    <w:rsid w:val="008E65D4"/>
    <w:rsid w:val="008F2E27"/>
    <w:rsid w:val="0090629F"/>
    <w:rsid w:val="00910749"/>
    <w:rsid w:val="0091462C"/>
    <w:rsid w:val="00914A60"/>
    <w:rsid w:val="0091776E"/>
    <w:rsid w:val="00922BB8"/>
    <w:rsid w:val="00926489"/>
    <w:rsid w:val="00933EF2"/>
    <w:rsid w:val="00935326"/>
    <w:rsid w:val="00935499"/>
    <w:rsid w:val="00943B03"/>
    <w:rsid w:val="00956C18"/>
    <w:rsid w:val="00961368"/>
    <w:rsid w:val="0096324D"/>
    <w:rsid w:val="00963F2A"/>
    <w:rsid w:val="009670EF"/>
    <w:rsid w:val="0096797A"/>
    <w:rsid w:val="00970C18"/>
    <w:rsid w:val="00973E20"/>
    <w:rsid w:val="009741F6"/>
    <w:rsid w:val="009748C4"/>
    <w:rsid w:val="00975305"/>
    <w:rsid w:val="00977080"/>
    <w:rsid w:val="00980000"/>
    <w:rsid w:val="00983442"/>
    <w:rsid w:val="009867EE"/>
    <w:rsid w:val="0098690C"/>
    <w:rsid w:val="009876F6"/>
    <w:rsid w:val="00992074"/>
    <w:rsid w:val="00992E56"/>
    <w:rsid w:val="009A1533"/>
    <w:rsid w:val="009B27DE"/>
    <w:rsid w:val="009B4457"/>
    <w:rsid w:val="009C52C5"/>
    <w:rsid w:val="009D43B0"/>
    <w:rsid w:val="009D6985"/>
    <w:rsid w:val="009E1D1C"/>
    <w:rsid w:val="009E4C63"/>
    <w:rsid w:val="009E795A"/>
    <w:rsid w:val="00A129B4"/>
    <w:rsid w:val="00A12B38"/>
    <w:rsid w:val="00A13DF5"/>
    <w:rsid w:val="00A13EDC"/>
    <w:rsid w:val="00A14A3F"/>
    <w:rsid w:val="00A23350"/>
    <w:rsid w:val="00A332CA"/>
    <w:rsid w:val="00A347E5"/>
    <w:rsid w:val="00A3613C"/>
    <w:rsid w:val="00A409A7"/>
    <w:rsid w:val="00A5606E"/>
    <w:rsid w:val="00A67F73"/>
    <w:rsid w:val="00A70C88"/>
    <w:rsid w:val="00A72579"/>
    <w:rsid w:val="00A77FB6"/>
    <w:rsid w:val="00A83EEB"/>
    <w:rsid w:val="00A84C51"/>
    <w:rsid w:val="00A91109"/>
    <w:rsid w:val="00AA271B"/>
    <w:rsid w:val="00AA6040"/>
    <w:rsid w:val="00AB0C0B"/>
    <w:rsid w:val="00AB6D0E"/>
    <w:rsid w:val="00AC5604"/>
    <w:rsid w:val="00AD2E1A"/>
    <w:rsid w:val="00AD66DC"/>
    <w:rsid w:val="00AD79F4"/>
    <w:rsid w:val="00AE1180"/>
    <w:rsid w:val="00AE77CF"/>
    <w:rsid w:val="00AF31C4"/>
    <w:rsid w:val="00AF3CCA"/>
    <w:rsid w:val="00AF54D0"/>
    <w:rsid w:val="00B02244"/>
    <w:rsid w:val="00B1017A"/>
    <w:rsid w:val="00B12155"/>
    <w:rsid w:val="00B135B6"/>
    <w:rsid w:val="00B1462A"/>
    <w:rsid w:val="00B15D2E"/>
    <w:rsid w:val="00B20AD6"/>
    <w:rsid w:val="00B25C57"/>
    <w:rsid w:val="00B348A4"/>
    <w:rsid w:val="00B373BA"/>
    <w:rsid w:val="00B42ACE"/>
    <w:rsid w:val="00B455C9"/>
    <w:rsid w:val="00B45902"/>
    <w:rsid w:val="00B503AF"/>
    <w:rsid w:val="00B70289"/>
    <w:rsid w:val="00B76BA0"/>
    <w:rsid w:val="00B82AE0"/>
    <w:rsid w:val="00B87F63"/>
    <w:rsid w:val="00B92362"/>
    <w:rsid w:val="00B93095"/>
    <w:rsid w:val="00B937A8"/>
    <w:rsid w:val="00B9670F"/>
    <w:rsid w:val="00BA0148"/>
    <w:rsid w:val="00BA682D"/>
    <w:rsid w:val="00BA7C11"/>
    <w:rsid w:val="00BB773E"/>
    <w:rsid w:val="00BC01FC"/>
    <w:rsid w:val="00BC40F8"/>
    <w:rsid w:val="00BC5353"/>
    <w:rsid w:val="00BC7F2F"/>
    <w:rsid w:val="00BD0A57"/>
    <w:rsid w:val="00BD50D6"/>
    <w:rsid w:val="00BF249B"/>
    <w:rsid w:val="00BF370C"/>
    <w:rsid w:val="00BF680A"/>
    <w:rsid w:val="00C024C7"/>
    <w:rsid w:val="00C04BFB"/>
    <w:rsid w:val="00C215E9"/>
    <w:rsid w:val="00C24544"/>
    <w:rsid w:val="00C25C4A"/>
    <w:rsid w:val="00C27674"/>
    <w:rsid w:val="00C31CC5"/>
    <w:rsid w:val="00C458C3"/>
    <w:rsid w:val="00C45916"/>
    <w:rsid w:val="00C471CD"/>
    <w:rsid w:val="00C51B94"/>
    <w:rsid w:val="00C62974"/>
    <w:rsid w:val="00C638AE"/>
    <w:rsid w:val="00C66C73"/>
    <w:rsid w:val="00C73439"/>
    <w:rsid w:val="00C7469D"/>
    <w:rsid w:val="00C76048"/>
    <w:rsid w:val="00C767EC"/>
    <w:rsid w:val="00C81506"/>
    <w:rsid w:val="00C82888"/>
    <w:rsid w:val="00C85D16"/>
    <w:rsid w:val="00C85D53"/>
    <w:rsid w:val="00C912FD"/>
    <w:rsid w:val="00CB2688"/>
    <w:rsid w:val="00CB585E"/>
    <w:rsid w:val="00CB59D2"/>
    <w:rsid w:val="00CC152A"/>
    <w:rsid w:val="00CC2B78"/>
    <w:rsid w:val="00CC33ED"/>
    <w:rsid w:val="00CE6FB2"/>
    <w:rsid w:val="00CF08F0"/>
    <w:rsid w:val="00CF234F"/>
    <w:rsid w:val="00CF30FD"/>
    <w:rsid w:val="00CF5A46"/>
    <w:rsid w:val="00D0053C"/>
    <w:rsid w:val="00D0083F"/>
    <w:rsid w:val="00D055C1"/>
    <w:rsid w:val="00D072F8"/>
    <w:rsid w:val="00D13351"/>
    <w:rsid w:val="00D218D7"/>
    <w:rsid w:val="00D22E13"/>
    <w:rsid w:val="00D27EF9"/>
    <w:rsid w:val="00D34276"/>
    <w:rsid w:val="00D43ED7"/>
    <w:rsid w:val="00D47E9F"/>
    <w:rsid w:val="00D61A0B"/>
    <w:rsid w:val="00D6229A"/>
    <w:rsid w:val="00D631AE"/>
    <w:rsid w:val="00D74E9C"/>
    <w:rsid w:val="00D760BF"/>
    <w:rsid w:val="00D82EC0"/>
    <w:rsid w:val="00DA05B8"/>
    <w:rsid w:val="00DA0B8B"/>
    <w:rsid w:val="00DA1B49"/>
    <w:rsid w:val="00DB57C8"/>
    <w:rsid w:val="00DC5144"/>
    <w:rsid w:val="00DC6E6D"/>
    <w:rsid w:val="00DD5C98"/>
    <w:rsid w:val="00DD6A37"/>
    <w:rsid w:val="00DF5FEF"/>
    <w:rsid w:val="00E004A3"/>
    <w:rsid w:val="00E0174F"/>
    <w:rsid w:val="00E03CBA"/>
    <w:rsid w:val="00E06060"/>
    <w:rsid w:val="00E10B9A"/>
    <w:rsid w:val="00E16E8D"/>
    <w:rsid w:val="00E273A8"/>
    <w:rsid w:val="00E335DB"/>
    <w:rsid w:val="00E34EE7"/>
    <w:rsid w:val="00E361C7"/>
    <w:rsid w:val="00E44A58"/>
    <w:rsid w:val="00E53A1C"/>
    <w:rsid w:val="00E62E81"/>
    <w:rsid w:val="00E65AB9"/>
    <w:rsid w:val="00E75EC0"/>
    <w:rsid w:val="00E8623C"/>
    <w:rsid w:val="00E92546"/>
    <w:rsid w:val="00E940BC"/>
    <w:rsid w:val="00E950B5"/>
    <w:rsid w:val="00EA169B"/>
    <w:rsid w:val="00EA72EA"/>
    <w:rsid w:val="00EB06AC"/>
    <w:rsid w:val="00EB209E"/>
    <w:rsid w:val="00EB48FD"/>
    <w:rsid w:val="00EB6178"/>
    <w:rsid w:val="00EC00CE"/>
    <w:rsid w:val="00EC1143"/>
    <w:rsid w:val="00EC4CD9"/>
    <w:rsid w:val="00ED46E4"/>
    <w:rsid w:val="00EE2216"/>
    <w:rsid w:val="00EE2CD2"/>
    <w:rsid w:val="00EF1A11"/>
    <w:rsid w:val="00EF5D14"/>
    <w:rsid w:val="00EF61DB"/>
    <w:rsid w:val="00F1077E"/>
    <w:rsid w:val="00F11D8E"/>
    <w:rsid w:val="00F1430C"/>
    <w:rsid w:val="00F15B2F"/>
    <w:rsid w:val="00F20F03"/>
    <w:rsid w:val="00F23922"/>
    <w:rsid w:val="00F255B0"/>
    <w:rsid w:val="00F33F42"/>
    <w:rsid w:val="00F40355"/>
    <w:rsid w:val="00F4563F"/>
    <w:rsid w:val="00F50320"/>
    <w:rsid w:val="00F51093"/>
    <w:rsid w:val="00F54716"/>
    <w:rsid w:val="00F57F1F"/>
    <w:rsid w:val="00F601C4"/>
    <w:rsid w:val="00F64E44"/>
    <w:rsid w:val="00F66760"/>
    <w:rsid w:val="00F70188"/>
    <w:rsid w:val="00F711C7"/>
    <w:rsid w:val="00F72CB7"/>
    <w:rsid w:val="00F80E38"/>
    <w:rsid w:val="00F84776"/>
    <w:rsid w:val="00F92863"/>
    <w:rsid w:val="00F96840"/>
    <w:rsid w:val="00F97F4B"/>
    <w:rsid w:val="00FA6580"/>
    <w:rsid w:val="00FA7354"/>
    <w:rsid w:val="00FB1724"/>
    <w:rsid w:val="00FB4ACD"/>
    <w:rsid w:val="00FB4C88"/>
    <w:rsid w:val="00FB4F14"/>
    <w:rsid w:val="00FB75D0"/>
    <w:rsid w:val="00FB7956"/>
    <w:rsid w:val="00FC18F5"/>
    <w:rsid w:val="00FC5A65"/>
    <w:rsid w:val="00FC71BD"/>
    <w:rsid w:val="00FE1A3C"/>
    <w:rsid w:val="00FE2663"/>
    <w:rsid w:val="00FF6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BF5A92-416B-471B-B105-73D40E3F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8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68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6840"/>
    <w:rPr>
      <w:sz w:val="18"/>
      <w:szCs w:val="18"/>
    </w:rPr>
  </w:style>
  <w:style w:type="paragraph" w:styleId="a5">
    <w:name w:val="footer"/>
    <w:basedOn w:val="a"/>
    <w:link w:val="a6"/>
    <w:unhideWhenUsed/>
    <w:rsid w:val="00F96840"/>
    <w:pPr>
      <w:tabs>
        <w:tab w:val="center" w:pos="4153"/>
        <w:tab w:val="right" w:pos="8306"/>
      </w:tabs>
      <w:snapToGrid w:val="0"/>
      <w:jc w:val="left"/>
    </w:pPr>
    <w:rPr>
      <w:sz w:val="18"/>
      <w:szCs w:val="18"/>
    </w:rPr>
  </w:style>
  <w:style w:type="character" w:customStyle="1" w:styleId="a6">
    <w:name w:val="页脚 字符"/>
    <w:basedOn w:val="a0"/>
    <w:link w:val="a5"/>
    <w:rsid w:val="00F96840"/>
    <w:rPr>
      <w:sz w:val="18"/>
      <w:szCs w:val="18"/>
    </w:rPr>
  </w:style>
  <w:style w:type="paragraph" w:styleId="a7">
    <w:name w:val="List Paragraph"/>
    <w:basedOn w:val="a"/>
    <w:uiPriority w:val="34"/>
    <w:qFormat/>
    <w:rsid w:val="00F96840"/>
    <w:pPr>
      <w:ind w:firstLineChars="200" w:firstLine="420"/>
    </w:pPr>
    <w:rPr>
      <w:rFonts w:eastAsia="仿宋_GB2312"/>
      <w:sz w:val="32"/>
      <w:szCs w:val="20"/>
    </w:rPr>
  </w:style>
  <w:style w:type="table" w:styleId="a8">
    <w:name w:val="Table Grid"/>
    <w:basedOn w:val="a1"/>
    <w:uiPriority w:val="39"/>
    <w:qFormat/>
    <w:rsid w:val="00973E2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215AF5"/>
    <w:rPr>
      <w:sz w:val="18"/>
      <w:szCs w:val="18"/>
    </w:rPr>
  </w:style>
  <w:style w:type="character" w:customStyle="1" w:styleId="aa">
    <w:name w:val="批注框文本 字符"/>
    <w:basedOn w:val="a0"/>
    <w:link w:val="a9"/>
    <w:uiPriority w:val="99"/>
    <w:semiHidden/>
    <w:rsid w:val="00215AF5"/>
    <w:rPr>
      <w:rFonts w:ascii="Times New Roman" w:eastAsia="宋体" w:hAnsi="Times New Roman" w:cs="Times New Roman"/>
      <w:sz w:val="18"/>
      <w:szCs w:val="18"/>
    </w:rPr>
  </w:style>
  <w:style w:type="paragraph" w:styleId="ab">
    <w:name w:val="annotation text"/>
    <w:basedOn w:val="a"/>
    <w:link w:val="ac"/>
    <w:rsid w:val="008C79A7"/>
    <w:pPr>
      <w:jc w:val="left"/>
    </w:pPr>
    <w:rPr>
      <w:szCs w:val="22"/>
    </w:rPr>
  </w:style>
  <w:style w:type="character" w:customStyle="1" w:styleId="ac">
    <w:name w:val="批注文字 字符"/>
    <w:basedOn w:val="a0"/>
    <w:link w:val="ab"/>
    <w:rsid w:val="008C79A7"/>
    <w:rPr>
      <w:rFonts w:ascii="Times New Roman" w:eastAsia="宋体" w:hAnsi="Times New Roman" w:cs="Times New Roman"/>
    </w:rPr>
  </w:style>
  <w:style w:type="paragraph" w:customStyle="1" w:styleId="Default">
    <w:name w:val="Default"/>
    <w:rsid w:val="005E3DD2"/>
    <w:pPr>
      <w:widowControl w:val="0"/>
      <w:autoSpaceDE w:val="0"/>
      <w:autoSpaceDN w:val="0"/>
      <w:adjustRightInd w:val="0"/>
    </w:pPr>
    <w:rPr>
      <w:rFonts w:ascii="宋体" w:eastAsia="宋体" w:hAnsi="Times New Roman" w:cs="宋体"/>
      <w:color w:val="000000"/>
      <w:kern w:val="0"/>
      <w:sz w:val="24"/>
      <w:szCs w:val="24"/>
    </w:rPr>
  </w:style>
  <w:style w:type="paragraph" w:styleId="ad">
    <w:name w:val="Plain Text"/>
    <w:basedOn w:val="a"/>
    <w:link w:val="ae"/>
    <w:rsid w:val="00992074"/>
    <w:rPr>
      <w:rFonts w:ascii="宋体" w:hAnsi="Courier New"/>
      <w:szCs w:val="21"/>
    </w:rPr>
  </w:style>
  <w:style w:type="character" w:customStyle="1" w:styleId="Char">
    <w:name w:val="纯文本 Char"/>
    <w:basedOn w:val="a0"/>
    <w:uiPriority w:val="99"/>
    <w:semiHidden/>
    <w:rsid w:val="00992074"/>
    <w:rPr>
      <w:rFonts w:ascii="宋体" w:eastAsia="宋体" w:hAnsi="Courier New" w:cs="Courier New"/>
      <w:szCs w:val="21"/>
    </w:rPr>
  </w:style>
  <w:style w:type="character" w:customStyle="1" w:styleId="ae">
    <w:name w:val="纯文本 字符"/>
    <w:link w:val="ad"/>
    <w:rsid w:val="00992074"/>
    <w:rPr>
      <w:rFonts w:ascii="宋体" w:eastAsia="宋体" w:hAnsi="Courier New"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84DED-D664-45B1-8A69-6E8434BA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19</Pages>
  <Words>1950</Words>
  <Characters>11120</Characters>
  <Application>Microsoft Office Word</Application>
  <DocSecurity>0</DocSecurity>
  <Lines>92</Lines>
  <Paragraphs>26</Paragraphs>
  <ScaleCrop>false</ScaleCrop>
  <Company>Lenovo</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张艳蕊</cp:lastModifiedBy>
  <cp:revision>447</cp:revision>
  <cp:lastPrinted>2021-03-11T01:40:00Z</cp:lastPrinted>
  <dcterms:created xsi:type="dcterms:W3CDTF">2015-05-26T06:29:00Z</dcterms:created>
  <dcterms:modified xsi:type="dcterms:W3CDTF">2021-11-16T06:01:00Z</dcterms:modified>
</cp:coreProperties>
</file>